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097" w:rsidRPr="003A3121" w:rsidRDefault="00830097">
      <w:pPr>
        <w:rPr>
          <w:rFonts w:asciiTheme="minorHAnsi" w:hAnsiTheme="minorHAnsi" w:cstheme="minorHAnsi"/>
          <w:sz w:val="24"/>
          <w:szCs w:val="24"/>
          <w:lang w:val="de-DE"/>
        </w:rPr>
      </w:pPr>
    </w:p>
    <w:p w:rsidR="003A3121" w:rsidRPr="003A3121" w:rsidRDefault="003A3121" w:rsidP="003A3121">
      <w:pPr>
        <w:rPr>
          <w:rFonts w:asciiTheme="minorHAnsi" w:hAnsiTheme="minorHAnsi" w:cstheme="minorHAnsi"/>
          <w:sz w:val="24"/>
          <w:szCs w:val="24"/>
          <w:lang w:val="de-DE"/>
        </w:rPr>
      </w:pPr>
      <w:r w:rsidRPr="003A3121">
        <w:rPr>
          <w:rFonts w:asciiTheme="minorHAnsi" w:hAnsiTheme="minorHAnsi" w:cstheme="minorHAnsi"/>
          <w:sz w:val="24"/>
          <w:szCs w:val="24"/>
          <w:lang w:val="de-DE"/>
        </w:rPr>
        <w:t>Rita Kusch (seniorenarbeit@kirche-oldenburg.de)</w:t>
      </w:r>
    </w:p>
    <w:p w:rsidR="003A3121" w:rsidRPr="003A3121" w:rsidRDefault="003A3121" w:rsidP="003A3121">
      <w:pPr>
        <w:rPr>
          <w:rFonts w:asciiTheme="minorHAnsi" w:hAnsiTheme="minorHAnsi" w:cstheme="minorHAnsi"/>
          <w:b/>
          <w:sz w:val="24"/>
          <w:szCs w:val="24"/>
          <w:lang w:val="de-DE"/>
        </w:rPr>
      </w:pPr>
      <w:r w:rsidRPr="003A3121">
        <w:rPr>
          <w:rFonts w:asciiTheme="minorHAnsi" w:hAnsiTheme="minorHAnsi" w:cstheme="minorHAnsi"/>
          <w:sz w:val="24"/>
          <w:szCs w:val="24"/>
          <w:lang w:val="de-DE"/>
        </w:rPr>
        <w:t>Material für Seniorengruppen im Januar 2018</w:t>
      </w:r>
    </w:p>
    <w:p w:rsidR="003A3121" w:rsidRPr="003A3121" w:rsidRDefault="003A3121" w:rsidP="003A3121">
      <w:pPr>
        <w:rPr>
          <w:rFonts w:asciiTheme="minorHAnsi" w:hAnsiTheme="minorHAnsi" w:cstheme="minorHAnsi"/>
          <w:b/>
          <w:sz w:val="24"/>
          <w:szCs w:val="24"/>
          <w:lang w:val="de-DE"/>
        </w:rPr>
      </w:pPr>
      <w:r w:rsidRPr="003A3121">
        <w:rPr>
          <w:rFonts w:asciiTheme="minorHAnsi" w:hAnsiTheme="minorHAnsi" w:cstheme="minorHAnsi"/>
          <w:b/>
          <w:sz w:val="24"/>
          <w:szCs w:val="24"/>
          <w:lang w:val="de-DE"/>
        </w:rPr>
        <w:t xml:space="preserve">Die Weisen aus dem Morgenland – Könige – Besuch </w:t>
      </w:r>
    </w:p>
    <w:p w:rsidR="003A3121" w:rsidRPr="003A3121" w:rsidRDefault="003A3121" w:rsidP="003A3121">
      <w:pPr>
        <w:rPr>
          <w:rFonts w:asciiTheme="minorHAnsi" w:hAnsiTheme="minorHAnsi" w:cstheme="minorHAnsi"/>
          <w:sz w:val="24"/>
          <w:szCs w:val="24"/>
          <w:lang w:val="de-DE"/>
        </w:rPr>
      </w:pPr>
      <w:r w:rsidRPr="003A3121">
        <w:rPr>
          <w:rFonts w:asciiTheme="minorHAnsi" w:hAnsiTheme="minorHAnsi" w:cstheme="minorHAnsi"/>
          <w:sz w:val="24"/>
          <w:szCs w:val="24"/>
          <w:lang w:val="de-DE"/>
        </w:rPr>
        <w:t>Rita Kusch, unsere Kollegin in der Seniorenarbeit in der Evangelischen Kirche in Oldenburg hat wieder Material für den Seniorenkreis zu Verfügung gestellt, das Sie gerne nutzen dürfen. Sämtliche Veröffentlichungsrechte liegen bei Frau Kusch. Sie schreibt:</w:t>
      </w:r>
      <w:bookmarkStart w:id="0" w:name="_GoBack"/>
      <w:bookmarkEnd w:id="0"/>
    </w:p>
    <w:p w:rsidR="003A3121" w:rsidRPr="003A3121" w:rsidRDefault="003A3121" w:rsidP="003A3121">
      <w:pPr>
        <w:rPr>
          <w:rFonts w:asciiTheme="minorHAnsi" w:hAnsiTheme="minorHAnsi" w:cstheme="minorHAnsi"/>
          <w:sz w:val="24"/>
          <w:szCs w:val="24"/>
          <w:lang w:val="de-DE"/>
        </w:rPr>
      </w:pPr>
      <w:r w:rsidRPr="003A3121">
        <w:rPr>
          <w:rFonts w:asciiTheme="minorHAnsi" w:hAnsiTheme="minorHAnsi" w:cstheme="minorHAnsi"/>
          <w:sz w:val="24"/>
          <w:szCs w:val="24"/>
          <w:lang w:val="de-DE"/>
        </w:rPr>
        <w:t>Im Evangelium von Matthäus wird die Weihnachtsgeschichte so erzählt, dass darin die Weisen aus dem Morgenland die ersten Besucher an der Krippe sind. Mit ihnen kommen Menschen von weit her zu Jesus, wird also das Geschehen in dem kleinen Ort Bethlehem für die ganze Welt geöffnet. Meistens finden unsere Advents- und Weihnachtsfeiern im Dezember statt, sodass die Weisen aus dem Morgenland eher selten Thema dieser Feiern sind. Es ist aber dennoch lohnenswert, sich einmal intensiver mit ihnen zu beschäftigten. Und dazu ist dann ja im Januar auch noch Zeit</w:t>
      </w:r>
      <w:r w:rsidRPr="003A3121">
        <w:rPr>
          <w:rFonts w:asciiTheme="minorHAnsi" w:hAnsiTheme="minorHAnsi" w:cstheme="minorHAnsi"/>
          <w:sz w:val="24"/>
          <w:szCs w:val="24"/>
          <w:lang w:val="de-DE"/>
        </w:rPr>
        <w:t>.</w:t>
      </w:r>
    </w:p>
    <w:p w:rsidR="00637D9F" w:rsidRPr="003A3121" w:rsidRDefault="00637D9F" w:rsidP="00637D9F">
      <w:pPr>
        <w:rPr>
          <w:rFonts w:asciiTheme="minorHAnsi" w:hAnsiTheme="minorHAnsi" w:cstheme="minorHAnsi"/>
          <w:b/>
          <w:sz w:val="24"/>
          <w:szCs w:val="24"/>
          <w:lang w:val="de-DE"/>
        </w:rPr>
      </w:pPr>
      <w:r w:rsidRPr="003A3121">
        <w:rPr>
          <w:rFonts w:asciiTheme="minorHAnsi" w:hAnsiTheme="minorHAnsi" w:cstheme="minorHAnsi"/>
          <w:b/>
          <w:sz w:val="24"/>
          <w:szCs w:val="24"/>
          <w:lang w:val="de-DE"/>
        </w:rPr>
        <w:t>Eigene Annäherung an das Thema</w:t>
      </w:r>
    </w:p>
    <w:p w:rsidR="00637D9F" w:rsidRPr="003A3121" w:rsidRDefault="00637D9F" w:rsidP="00637D9F">
      <w:pPr>
        <w:rPr>
          <w:rFonts w:asciiTheme="minorHAnsi" w:hAnsiTheme="minorHAnsi" w:cstheme="minorHAnsi"/>
          <w:sz w:val="24"/>
          <w:szCs w:val="24"/>
          <w:lang w:val="de-DE"/>
        </w:rPr>
      </w:pPr>
      <w:r w:rsidRPr="003A3121">
        <w:rPr>
          <w:rFonts w:asciiTheme="minorHAnsi" w:hAnsiTheme="minorHAnsi" w:cstheme="minorHAnsi"/>
          <w:sz w:val="24"/>
          <w:szCs w:val="24"/>
          <w:lang w:val="de-DE"/>
        </w:rPr>
        <w:t>Welche Bräuche zum Dreikönigstag kennen Sie? Haben Sie Kontakt zu den Menschen, die in Ihrer Nähe das Sternsingen organisieren und könnten Sie die Gruppe in den Kreis einladen. Könnten Sie Menschen in den Kreis einladen, die auch fremd sind?</w:t>
      </w:r>
    </w:p>
    <w:p w:rsidR="00637D9F" w:rsidRPr="003A3121" w:rsidRDefault="00637D9F" w:rsidP="00637D9F">
      <w:pPr>
        <w:rPr>
          <w:rFonts w:asciiTheme="minorHAnsi" w:hAnsiTheme="minorHAnsi" w:cstheme="minorHAnsi"/>
          <w:b/>
          <w:sz w:val="24"/>
          <w:szCs w:val="24"/>
          <w:lang w:val="de-DE"/>
        </w:rPr>
      </w:pPr>
      <w:r w:rsidRPr="003A3121">
        <w:rPr>
          <w:rFonts w:asciiTheme="minorHAnsi" w:hAnsiTheme="minorHAnsi" w:cstheme="minorHAnsi"/>
          <w:b/>
          <w:sz w:val="24"/>
          <w:szCs w:val="24"/>
          <w:lang w:val="de-DE"/>
        </w:rPr>
        <w:t>Gesprächsimpuls</w:t>
      </w:r>
    </w:p>
    <w:p w:rsidR="00637D9F" w:rsidRPr="003A3121" w:rsidRDefault="00637D9F" w:rsidP="00637D9F">
      <w:pPr>
        <w:rPr>
          <w:rFonts w:asciiTheme="minorHAnsi" w:hAnsiTheme="minorHAnsi" w:cstheme="minorHAnsi"/>
          <w:b/>
          <w:sz w:val="24"/>
          <w:szCs w:val="24"/>
          <w:lang w:val="de-DE"/>
        </w:rPr>
      </w:pPr>
      <w:r w:rsidRPr="003A3121">
        <w:rPr>
          <w:rFonts w:asciiTheme="minorHAnsi" w:hAnsiTheme="minorHAnsi" w:cstheme="minorHAnsi"/>
          <w:b/>
          <w:sz w:val="24"/>
          <w:szCs w:val="24"/>
          <w:lang w:val="de-DE"/>
        </w:rPr>
        <w:t>Erzählspiel Könige</w:t>
      </w:r>
    </w:p>
    <w:p w:rsidR="00637D9F" w:rsidRPr="003A3121" w:rsidRDefault="00637D9F" w:rsidP="00637D9F">
      <w:pPr>
        <w:rPr>
          <w:rFonts w:asciiTheme="minorHAnsi" w:hAnsiTheme="minorHAnsi" w:cstheme="minorHAnsi"/>
          <w:sz w:val="24"/>
          <w:szCs w:val="24"/>
          <w:lang w:val="de-DE"/>
        </w:rPr>
      </w:pPr>
      <w:r w:rsidRPr="003A3121">
        <w:rPr>
          <w:rFonts w:asciiTheme="minorHAnsi" w:hAnsiTheme="minorHAnsi" w:cstheme="minorHAnsi"/>
          <w:sz w:val="24"/>
          <w:szCs w:val="24"/>
          <w:lang w:val="de-DE"/>
        </w:rPr>
        <w:t>Besorgen Sie sich schöne Karten mit passenden Motiven zu den Weisen aus dem Morgenland oder suchen Sie sich Geschenkpapier mit Sternen. Kleben Sie die Karten mit Pappe ab und schreiben Sie die folgenden Fragen auf die Rückseite. Dann liegen die Karten mit der Bildseite nach oben auf dem Tisch. Die darum versammelten Teilnehmenden decken jeweils eine Karte auf, lesen die Frage vor und kommen darüber ins Gespräch. So könnten die Fragen lauten:</w:t>
      </w:r>
    </w:p>
    <w:p w:rsidR="00637D9F" w:rsidRPr="003A3121" w:rsidRDefault="00637D9F" w:rsidP="00637D9F">
      <w:pPr>
        <w:pStyle w:val="Listenabsatz"/>
        <w:numPr>
          <w:ilvl w:val="0"/>
          <w:numId w:val="1"/>
        </w:numPr>
        <w:rPr>
          <w:rFonts w:asciiTheme="minorHAnsi" w:hAnsiTheme="minorHAnsi" w:cstheme="minorHAnsi"/>
          <w:sz w:val="24"/>
          <w:szCs w:val="24"/>
          <w:lang w:val="de-DE"/>
        </w:rPr>
      </w:pPr>
      <w:r w:rsidRPr="003A3121">
        <w:rPr>
          <w:rFonts w:asciiTheme="minorHAnsi" w:hAnsiTheme="minorHAnsi" w:cstheme="minorHAnsi"/>
          <w:sz w:val="24"/>
          <w:szCs w:val="24"/>
          <w:lang w:val="de-DE"/>
        </w:rPr>
        <w:t>Was schenken Sie üblicherweise, wenn es im Freundes- oder Bekanntenkreis Nachwuchs gegeben hat?</w:t>
      </w:r>
    </w:p>
    <w:p w:rsidR="00637D9F" w:rsidRPr="003A3121" w:rsidRDefault="00637D9F" w:rsidP="00637D9F">
      <w:pPr>
        <w:pStyle w:val="Listenabsatz"/>
        <w:numPr>
          <w:ilvl w:val="0"/>
          <w:numId w:val="1"/>
        </w:numPr>
        <w:rPr>
          <w:rFonts w:asciiTheme="minorHAnsi" w:hAnsiTheme="minorHAnsi" w:cstheme="minorHAnsi"/>
          <w:sz w:val="24"/>
          <w:szCs w:val="24"/>
          <w:lang w:val="de-DE"/>
        </w:rPr>
      </w:pPr>
      <w:r w:rsidRPr="003A3121">
        <w:rPr>
          <w:rFonts w:asciiTheme="minorHAnsi" w:hAnsiTheme="minorHAnsi" w:cstheme="minorHAnsi"/>
          <w:sz w:val="24"/>
          <w:szCs w:val="24"/>
          <w:lang w:val="de-DE"/>
        </w:rPr>
        <w:t>Was könnte Sie dazu bewegen, sich auf die Suche nach etwas zu machen, von dem Sie nur eine vage Ahnung haben?</w:t>
      </w:r>
    </w:p>
    <w:p w:rsidR="00637D9F" w:rsidRPr="003A3121" w:rsidRDefault="00637D9F" w:rsidP="00637D9F">
      <w:pPr>
        <w:pStyle w:val="Listenabsatz"/>
        <w:numPr>
          <w:ilvl w:val="0"/>
          <w:numId w:val="1"/>
        </w:numPr>
        <w:rPr>
          <w:rFonts w:asciiTheme="minorHAnsi" w:hAnsiTheme="minorHAnsi" w:cstheme="minorHAnsi"/>
          <w:sz w:val="24"/>
          <w:szCs w:val="24"/>
          <w:lang w:val="de-DE"/>
        </w:rPr>
      </w:pPr>
      <w:r w:rsidRPr="003A3121">
        <w:rPr>
          <w:rFonts w:asciiTheme="minorHAnsi" w:hAnsiTheme="minorHAnsi" w:cstheme="minorHAnsi"/>
          <w:sz w:val="24"/>
          <w:szCs w:val="24"/>
          <w:lang w:val="de-DE"/>
        </w:rPr>
        <w:t>Was würden Sie auf eine lange Reise unbedingt mitnehmen?</w:t>
      </w:r>
    </w:p>
    <w:p w:rsidR="00637D9F" w:rsidRPr="003A3121" w:rsidRDefault="00637D9F" w:rsidP="00637D9F">
      <w:pPr>
        <w:pStyle w:val="Listenabsatz"/>
        <w:numPr>
          <w:ilvl w:val="0"/>
          <w:numId w:val="1"/>
        </w:numPr>
        <w:rPr>
          <w:rFonts w:asciiTheme="minorHAnsi" w:hAnsiTheme="minorHAnsi" w:cstheme="minorHAnsi"/>
          <w:sz w:val="24"/>
          <w:szCs w:val="24"/>
          <w:lang w:val="de-DE"/>
        </w:rPr>
      </w:pPr>
      <w:r w:rsidRPr="003A3121">
        <w:rPr>
          <w:rFonts w:asciiTheme="minorHAnsi" w:hAnsiTheme="minorHAnsi" w:cstheme="minorHAnsi"/>
          <w:sz w:val="24"/>
          <w:szCs w:val="24"/>
          <w:lang w:val="de-DE"/>
        </w:rPr>
        <w:t>Was wäre für Sie ein sehr wertvolles Geschenk?</w:t>
      </w:r>
    </w:p>
    <w:p w:rsidR="00637D9F" w:rsidRPr="003A3121" w:rsidRDefault="00637D9F" w:rsidP="00637D9F">
      <w:pPr>
        <w:pStyle w:val="Listenabsatz"/>
        <w:numPr>
          <w:ilvl w:val="0"/>
          <w:numId w:val="1"/>
        </w:numPr>
        <w:rPr>
          <w:rFonts w:asciiTheme="minorHAnsi" w:hAnsiTheme="minorHAnsi" w:cstheme="minorHAnsi"/>
          <w:sz w:val="24"/>
          <w:szCs w:val="24"/>
          <w:lang w:val="de-DE"/>
        </w:rPr>
      </w:pPr>
      <w:r w:rsidRPr="003A3121">
        <w:rPr>
          <w:rFonts w:asciiTheme="minorHAnsi" w:hAnsiTheme="minorHAnsi" w:cstheme="minorHAnsi"/>
          <w:sz w:val="24"/>
          <w:szCs w:val="24"/>
          <w:lang w:val="de-DE"/>
        </w:rPr>
        <w:t>Welches Naturphänomen konnten Sie schon einmal beobachten?</w:t>
      </w:r>
    </w:p>
    <w:p w:rsidR="00637D9F" w:rsidRPr="003A3121" w:rsidRDefault="00637D9F" w:rsidP="00637D9F">
      <w:pPr>
        <w:pStyle w:val="Listenabsatz"/>
        <w:numPr>
          <w:ilvl w:val="0"/>
          <w:numId w:val="1"/>
        </w:numPr>
        <w:rPr>
          <w:rFonts w:asciiTheme="minorHAnsi" w:hAnsiTheme="minorHAnsi" w:cstheme="minorHAnsi"/>
          <w:sz w:val="24"/>
          <w:szCs w:val="24"/>
          <w:lang w:val="de-DE"/>
        </w:rPr>
      </w:pPr>
      <w:r w:rsidRPr="003A3121">
        <w:rPr>
          <w:rFonts w:asciiTheme="minorHAnsi" w:hAnsiTheme="minorHAnsi" w:cstheme="minorHAnsi"/>
          <w:sz w:val="24"/>
          <w:szCs w:val="24"/>
          <w:lang w:val="de-DE"/>
        </w:rPr>
        <w:t>Haben Sie Kontakt zu Menschen aus einem anderen Kulturkreis? Erzählen Sie uns davon!</w:t>
      </w:r>
    </w:p>
    <w:p w:rsidR="00637D9F" w:rsidRPr="003A3121" w:rsidRDefault="00637D9F" w:rsidP="00637D9F">
      <w:pPr>
        <w:pStyle w:val="Listenabsatz"/>
        <w:numPr>
          <w:ilvl w:val="0"/>
          <w:numId w:val="1"/>
        </w:numPr>
        <w:rPr>
          <w:rFonts w:asciiTheme="minorHAnsi" w:hAnsiTheme="minorHAnsi" w:cstheme="minorHAnsi"/>
          <w:sz w:val="24"/>
          <w:szCs w:val="24"/>
          <w:lang w:val="de-DE"/>
        </w:rPr>
      </w:pPr>
      <w:r w:rsidRPr="003A3121">
        <w:rPr>
          <w:rFonts w:asciiTheme="minorHAnsi" w:hAnsiTheme="minorHAnsi" w:cstheme="minorHAnsi"/>
          <w:sz w:val="24"/>
          <w:szCs w:val="24"/>
          <w:lang w:val="de-DE"/>
        </w:rPr>
        <w:lastRenderedPageBreak/>
        <w:t>Kommen zu Ihnen die Sternsinger, um den Segen an die Haustür zu schreiben?</w:t>
      </w:r>
    </w:p>
    <w:p w:rsidR="00637D9F" w:rsidRPr="003A3121" w:rsidRDefault="00637D9F" w:rsidP="00637D9F">
      <w:pPr>
        <w:pStyle w:val="Listenabsatz"/>
        <w:numPr>
          <w:ilvl w:val="0"/>
          <w:numId w:val="1"/>
        </w:numPr>
        <w:rPr>
          <w:rFonts w:asciiTheme="minorHAnsi" w:hAnsiTheme="minorHAnsi" w:cstheme="minorHAnsi"/>
          <w:sz w:val="24"/>
          <w:szCs w:val="24"/>
          <w:lang w:val="de-DE"/>
        </w:rPr>
      </w:pPr>
      <w:r w:rsidRPr="003A3121">
        <w:rPr>
          <w:rFonts w:asciiTheme="minorHAnsi" w:hAnsiTheme="minorHAnsi" w:cstheme="minorHAnsi"/>
          <w:sz w:val="24"/>
          <w:szCs w:val="24"/>
          <w:lang w:val="de-DE"/>
        </w:rPr>
        <w:t>Man sagt, die Weisen aus dem Morgenland seien Vertreter der drei damals bekannten Erdteile gewesen. Welche Erdteile haben Sie schon besucht?</w:t>
      </w:r>
    </w:p>
    <w:p w:rsidR="00637D9F" w:rsidRPr="003A3121" w:rsidRDefault="00637D9F" w:rsidP="00637D9F">
      <w:pPr>
        <w:pStyle w:val="Listenabsatz"/>
        <w:numPr>
          <w:ilvl w:val="0"/>
          <w:numId w:val="1"/>
        </w:numPr>
        <w:rPr>
          <w:rFonts w:asciiTheme="minorHAnsi" w:hAnsiTheme="minorHAnsi" w:cstheme="minorHAnsi"/>
          <w:sz w:val="24"/>
          <w:szCs w:val="24"/>
          <w:lang w:val="de-DE"/>
        </w:rPr>
      </w:pPr>
      <w:r w:rsidRPr="003A3121">
        <w:rPr>
          <w:rFonts w:asciiTheme="minorHAnsi" w:hAnsiTheme="minorHAnsi" w:cstheme="minorHAnsi"/>
          <w:sz w:val="24"/>
          <w:szCs w:val="24"/>
          <w:lang w:val="de-DE"/>
        </w:rPr>
        <w:t>Man sagt, die Weisen aus dem Morgenland seien die Vertreter der drei Lebensalter gewesen, Kindheit und Jugend, Erwachsenenalter, Greisentum – welches Lebensalter finden Sie am Schönsten?</w:t>
      </w:r>
    </w:p>
    <w:p w:rsidR="00637D9F" w:rsidRPr="003A3121" w:rsidRDefault="00637D9F" w:rsidP="00637D9F">
      <w:pPr>
        <w:pStyle w:val="Listenabsatz"/>
        <w:numPr>
          <w:ilvl w:val="0"/>
          <w:numId w:val="1"/>
        </w:numPr>
        <w:rPr>
          <w:rFonts w:asciiTheme="minorHAnsi" w:hAnsiTheme="minorHAnsi" w:cstheme="minorHAnsi"/>
          <w:sz w:val="24"/>
          <w:szCs w:val="24"/>
          <w:lang w:val="de-DE"/>
        </w:rPr>
      </w:pPr>
      <w:r w:rsidRPr="003A3121">
        <w:rPr>
          <w:rFonts w:asciiTheme="minorHAnsi" w:hAnsiTheme="minorHAnsi" w:cstheme="minorHAnsi"/>
          <w:sz w:val="24"/>
          <w:szCs w:val="24"/>
          <w:lang w:val="de-DE"/>
        </w:rPr>
        <w:t>Die Weisen aus dem Morgenland kommen mit Kamelen und Elefanten. Auf welchen Tieren sind Sie schon geritten?</w:t>
      </w:r>
    </w:p>
    <w:p w:rsidR="00637D9F" w:rsidRPr="003A3121" w:rsidRDefault="00637D9F" w:rsidP="00637D9F">
      <w:pPr>
        <w:pStyle w:val="Listenabsatz"/>
        <w:numPr>
          <w:ilvl w:val="0"/>
          <w:numId w:val="1"/>
        </w:numPr>
        <w:rPr>
          <w:rFonts w:asciiTheme="minorHAnsi" w:hAnsiTheme="minorHAnsi" w:cstheme="minorHAnsi"/>
          <w:sz w:val="24"/>
          <w:szCs w:val="24"/>
          <w:lang w:val="de-DE"/>
        </w:rPr>
      </w:pPr>
      <w:r w:rsidRPr="003A3121">
        <w:rPr>
          <w:rFonts w:asciiTheme="minorHAnsi" w:hAnsiTheme="minorHAnsi" w:cstheme="minorHAnsi"/>
          <w:sz w:val="24"/>
          <w:szCs w:val="24"/>
          <w:lang w:val="de-DE"/>
        </w:rPr>
        <w:t>Der König Herodes wollte die Weisen hinters Licht führen. Sind Sie schon einmal betrogen worden?</w:t>
      </w:r>
    </w:p>
    <w:p w:rsidR="00637D9F" w:rsidRPr="003A3121" w:rsidRDefault="00637D9F" w:rsidP="00637D9F">
      <w:pPr>
        <w:pStyle w:val="Listenabsatz"/>
        <w:numPr>
          <w:ilvl w:val="0"/>
          <w:numId w:val="1"/>
        </w:numPr>
        <w:rPr>
          <w:rFonts w:asciiTheme="minorHAnsi" w:hAnsiTheme="minorHAnsi" w:cstheme="minorHAnsi"/>
          <w:sz w:val="24"/>
          <w:szCs w:val="24"/>
          <w:lang w:val="de-DE"/>
        </w:rPr>
      </w:pPr>
      <w:r w:rsidRPr="003A3121">
        <w:rPr>
          <w:rFonts w:asciiTheme="minorHAnsi" w:hAnsiTheme="minorHAnsi" w:cstheme="minorHAnsi"/>
          <w:sz w:val="24"/>
          <w:szCs w:val="24"/>
          <w:lang w:val="de-DE"/>
        </w:rPr>
        <w:t>Die Weisen werden auch Sterndeuter genannt. Was halten Sie von der Astrologie?</w:t>
      </w:r>
    </w:p>
    <w:p w:rsidR="00637D9F" w:rsidRPr="003A3121" w:rsidRDefault="00637D9F" w:rsidP="00637D9F">
      <w:pPr>
        <w:pStyle w:val="Listenabsatz"/>
        <w:numPr>
          <w:ilvl w:val="0"/>
          <w:numId w:val="1"/>
        </w:numPr>
        <w:rPr>
          <w:rFonts w:asciiTheme="minorHAnsi" w:hAnsiTheme="minorHAnsi" w:cstheme="minorHAnsi"/>
          <w:sz w:val="24"/>
          <w:szCs w:val="24"/>
          <w:lang w:val="de-DE"/>
        </w:rPr>
      </w:pPr>
      <w:r w:rsidRPr="003A3121">
        <w:rPr>
          <w:rFonts w:asciiTheme="minorHAnsi" w:hAnsiTheme="minorHAnsi" w:cstheme="minorHAnsi"/>
          <w:sz w:val="24"/>
          <w:szCs w:val="24"/>
          <w:lang w:val="de-DE"/>
        </w:rPr>
        <w:t>Einer der Weisen wird als Mensch mit schwarzer Hautfarbe dargestellt. Kennen Sie Menschen anderer Hautfarbe? Erzählen Sie davon!</w:t>
      </w:r>
    </w:p>
    <w:p w:rsidR="00637D9F" w:rsidRPr="003A3121" w:rsidRDefault="00637D9F" w:rsidP="00637D9F">
      <w:pPr>
        <w:rPr>
          <w:rFonts w:asciiTheme="minorHAnsi" w:hAnsiTheme="minorHAnsi" w:cstheme="minorHAnsi"/>
          <w:sz w:val="24"/>
          <w:szCs w:val="24"/>
          <w:lang w:val="de-DE"/>
        </w:rPr>
      </w:pPr>
      <w:r w:rsidRPr="003A3121">
        <w:rPr>
          <w:rFonts w:asciiTheme="minorHAnsi" w:hAnsiTheme="minorHAnsi" w:cstheme="minorHAnsi"/>
          <w:sz w:val="24"/>
          <w:szCs w:val="24"/>
          <w:lang w:val="de-DE"/>
        </w:rPr>
        <w:t>Weitere Fragen mögen Ihnen oder auch Ihren Teilnehmenden selber einfallen.</w:t>
      </w:r>
    </w:p>
    <w:p w:rsidR="00637D9F" w:rsidRPr="003A3121" w:rsidRDefault="00637D9F" w:rsidP="00637D9F">
      <w:pPr>
        <w:rPr>
          <w:rFonts w:asciiTheme="minorHAnsi" w:hAnsiTheme="minorHAnsi" w:cstheme="minorHAnsi"/>
          <w:sz w:val="24"/>
          <w:szCs w:val="24"/>
          <w:lang w:val="de-DE"/>
        </w:rPr>
      </w:pPr>
      <w:r w:rsidRPr="003A3121">
        <w:rPr>
          <w:rFonts w:asciiTheme="minorHAnsi" w:hAnsiTheme="minorHAnsi" w:cstheme="minorHAnsi"/>
          <w:sz w:val="24"/>
          <w:szCs w:val="24"/>
          <w:lang w:val="de-DE"/>
        </w:rPr>
        <w:t>Dauer: je nach Gruppengröße und Erzählfreude der Teilnehmenden 45 bis 60 Minuten</w:t>
      </w:r>
    </w:p>
    <w:p w:rsidR="00637D9F" w:rsidRPr="003A3121" w:rsidRDefault="00637D9F" w:rsidP="00637D9F">
      <w:pPr>
        <w:rPr>
          <w:rFonts w:asciiTheme="minorHAnsi" w:hAnsiTheme="minorHAnsi" w:cstheme="minorHAnsi"/>
          <w:sz w:val="24"/>
          <w:szCs w:val="24"/>
          <w:lang w:val="de-DE"/>
        </w:rPr>
      </w:pPr>
      <w:r w:rsidRPr="003A3121">
        <w:rPr>
          <w:rFonts w:asciiTheme="minorHAnsi" w:hAnsiTheme="minorHAnsi" w:cstheme="minorHAnsi"/>
          <w:sz w:val="24"/>
          <w:szCs w:val="24"/>
          <w:lang w:val="de-DE"/>
        </w:rPr>
        <w:t xml:space="preserve">Material: die Karten mit den Fragen </w:t>
      </w:r>
    </w:p>
    <w:p w:rsidR="00637D9F" w:rsidRPr="003A3121" w:rsidRDefault="00637D9F" w:rsidP="00637D9F">
      <w:pPr>
        <w:rPr>
          <w:rFonts w:asciiTheme="minorHAnsi" w:hAnsiTheme="minorHAnsi" w:cstheme="minorHAnsi"/>
          <w:b/>
          <w:sz w:val="24"/>
          <w:szCs w:val="24"/>
          <w:lang w:val="de-DE"/>
        </w:rPr>
      </w:pPr>
      <w:r w:rsidRPr="003A3121">
        <w:rPr>
          <w:rFonts w:asciiTheme="minorHAnsi" w:hAnsiTheme="minorHAnsi" w:cstheme="minorHAnsi"/>
          <w:b/>
          <w:sz w:val="24"/>
          <w:szCs w:val="24"/>
          <w:lang w:val="de-DE"/>
        </w:rPr>
        <w:t>Gesprächsimpuls</w:t>
      </w:r>
    </w:p>
    <w:p w:rsidR="00637D9F" w:rsidRPr="003A3121" w:rsidRDefault="00637D9F" w:rsidP="00637D9F">
      <w:pPr>
        <w:rPr>
          <w:rFonts w:asciiTheme="minorHAnsi" w:hAnsiTheme="minorHAnsi" w:cstheme="minorHAnsi"/>
          <w:b/>
          <w:sz w:val="24"/>
          <w:szCs w:val="24"/>
          <w:lang w:val="de-DE"/>
        </w:rPr>
      </w:pPr>
      <w:r w:rsidRPr="003A3121">
        <w:rPr>
          <w:rFonts w:asciiTheme="minorHAnsi" w:hAnsiTheme="minorHAnsi" w:cstheme="minorHAnsi"/>
          <w:b/>
          <w:sz w:val="24"/>
          <w:szCs w:val="24"/>
          <w:lang w:val="de-DE"/>
        </w:rPr>
        <w:t>Zuwanderer</w:t>
      </w:r>
    </w:p>
    <w:p w:rsidR="00637D9F" w:rsidRPr="003A3121" w:rsidRDefault="00637D9F" w:rsidP="00637D9F">
      <w:pPr>
        <w:rPr>
          <w:rFonts w:asciiTheme="minorHAnsi" w:hAnsiTheme="minorHAnsi" w:cstheme="minorHAnsi"/>
          <w:sz w:val="24"/>
          <w:szCs w:val="24"/>
          <w:lang w:val="de-DE"/>
        </w:rPr>
      </w:pPr>
      <w:r w:rsidRPr="003A3121">
        <w:rPr>
          <w:rFonts w:asciiTheme="minorHAnsi" w:hAnsiTheme="minorHAnsi" w:cstheme="minorHAnsi"/>
          <w:sz w:val="24"/>
          <w:szCs w:val="24"/>
          <w:lang w:val="de-DE"/>
        </w:rPr>
        <w:t>Die Weisen aus dem Morgenland sind Fremde, die zur Geburt Jesu kommen und ihren Besuch machen. In unseren Tagen kommen auch viele Zuwanderer zu uns und suchen hier Zuflucht und Schutz. Das erinnert besonders die Menschen älterer Generation an Flucht und Vertreibung. Manche reagieren mit Mitleid und dem Wunsch, zu helfen. Andere erinnern sich an eigene leidvolle Erfahrung in der Kriegs- und Nachkriegszeit und beklagen, dass sie damals nicht so viel Hilfe bekommen hätten, wie die Flüchtlinge heute. Das ist sicherlich ein sensibles Thema, das aber nicht ausgeklammert werden sollte.</w:t>
      </w:r>
    </w:p>
    <w:p w:rsidR="00637D9F" w:rsidRPr="003A3121" w:rsidRDefault="00637D9F" w:rsidP="00637D9F">
      <w:pPr>
        <w:rPr>
          <w:rFonts w:asciiTheme="minorHAnsi" w:hAnsiTheme="minorHAnsi" w:cstheme="minorHAnsi"/>
          <w:sz w:val="24"/>
          <w:szCs w:val="24"/>
          <w:lang w:val="de-DE"/>
        </w:rPr>
      </w:pPr>
      <w:r w:rsidRPr="003A3121">
        <w:rPr>
          <w:rFonts w:asciiTheme="minorHAnsi" w:hAnsiTheme="minorHAnsi" w:cstheme="minorHAnsi"/>
          <w:sz w:val="24"/>
          <w:szCs w:val="24"/>
          <w:lang w:val="de-DE"/>
        </w:rPr>
        <w:t>Richten Sie nacheinander folgende Fragen an die Runde Ihrer Teilnehmenden und lassen Sie viel Zeit zum Erzählen und Diskutieren.</w:t>
      </w:r>
    </w:p>
    <w:p w:rsidR="00637D9F" w:rsidRPr="003A3121" w:rsidRDefault="00637D9F" w:rsidP="00637D9F">
      <w:pPr>
        <w:pStyle w:val="Listenabsatz"/>
        <w:numPr>
          <w:ilvl w:val="0"/>
          <w:numId w:val="2"/>
        </w:numPr>
        <w:rPr>
          <w:rFonts w:asciiTheme="minorHAnsi" w:hAnsiTheme="minorHAnsi" w:cstheme="minorHAnsi"/>
          <w:sz w:val="24"/>
          <w:szCs w:val="24"/>
          <w:lang w:val="de-DE"/>
        </w:rPr>
      </w:pPr>
      <w:r w:rsidRPr="003A3121">
        <w:rPr>
          <w:rFonts w:asciiTheme="minorHAnsi" w:hAnsiTheme="minorHAnsi" w:cstheme="minorHAnsi"/>
          <w:sz w:val="24"/>
          <w:szCs w:val="24"/>
          <w:lang w:val="de-DE"/>
        </w:rPr>
        <w:t>Was müsste geschehen, damit Sie Ihre Heimat verlassen?</w:t>
      </w:r>
    </w:p>
    <w:p w:rsidR="00637D9F" w:rsidRPr="003A3121" w:rsidRDefault="00637D9F" w:rsidP="00637D9F">
      <w:pPr>
        <w:pStyle w:val="Listenabsatz"/>
        <w:numPr>
          <w:ilvl w:val="0"/>
          <w:numId w:val="2"/>
        </w:numPr>
        <w:rPr>
          <w:rFonts w:asciiTheme="minorHAnsi" w:hAnsiTheme="minorHAnsi" w:cstheme="minorHAnsi"/>
          <w:sz w:val="24"/>
          <w:szCs w:val="24"/>
          <w:lang w:val="de-DE"/>
        </w:rPr>
      </w:pPr>
      <w:r w:rsidRPr="003A3121">
        <w:rPr>
          <w:rFonts w:asciiTheme="minorHAnsi" w:hAnsiTheme="minorHAnsi" w:cstheme="minorHAnsi"/>
          <w:sz w:val="24"/>
          <w:szCs w:val="24"/>
          <w:lang w:val="de-DE"/>
        </w:rPr>
        <w:t>Was brauchen Menschen, um sich irgendwo heimisch zu fühlen?</w:t>
      </w:r>
    </w:p>
    <w:p w:rsidR="00637D9F" w:rsidRPr="003A3121" w:rsidRDefault="00637D9F" w:rsidP="00637D9F">
      <w:pPr>
        <w:pStyle w:val="Listenabsatz"/>
        <w:numPr>
          <w:ilvl w:val="0"/>
          <w:numId w:val="2"/>
        </w:numPr>
        <w:rPr>
          <w:rFonts w:asciiTheme="minorHAnsi" w:hAnsiTheme="minorHAnsi" w:cstheme="minorHAnsi"/>
          <w:sz w:val="24"/>
          <w:szCs w:val="24"/>
          <w:lang w:val="de-DE"/>
        </w:rPr>
      </w:pPr>
      <w:r w:rsidRPr="003A3121">
        <w:rPr>
          <w:rFonts w:asciiTheme="minorHAnsi" w:hAnsiTheme="minorHAnsi" w:cstheme="minorHAnsi"/>
          <w:sz w:val="24"/>
          <w:szCs w:val="24"/>
          <w:lang w:val="de-DE"/>
        </w:rPr>
        <w:t>Wem sollte man das Asylrecht verweigern und warum?</w:t>
      </w:r>
    </w:p>
    <w:p w:rsidR="00637D9F" w:rsidRPr="003A3121" w:rsidRDefault="00637D9F" w:rsidP="00637D9F">
      <w:pPr>
        <w:pStyle w:val="Listenabsatz"/>
        <w:numPr>
          <w:ilvl w:val="0"/>
          <w:numId w:val="2"/>
        </w:numPr>
        <w:rPr>
          <w:rFonts w:asciiTheme="minorHAnsi" w:hAnsiTheme="minorHAnsi" w:cstheme="minorHAnsi"/>
          <w:sz w:val="24"/>
          <w:szCs w:val="24"/>
          <w:lang w:val="de-DE"/>
        </w:rPr>
      </w:pPr>
      <w:r w:rsidRPr="003A3121">
        <w:rPr>
          <w:rFonts w:asciiTheme="minorHAnsi" w:hAnsiTheme="minorHAnsi" w:cstheme="minorHAnsi"/>
          <w:sz w:val="24"/>
          <w:szCs w:val="24"/>
          <w:lang w:val="de-DE"/>
        </w:rPr>
        <w:t>Was soll mit Asylsuchenden geschehen, die sich hier nicht integrieren wollen oder können?</w:t>
      </w:r>
    </w:p>
    <w:p w:rsidR="00637D9F" w:rsidRPr="003A3121" w:rsidRDefault="00637D9F" w:rsidP="00637D9F">
      <w:pPr>
        <w:pStyle w:val="Listenabsatz"/>
        <w:numPr>
          <w:ilvl w:val="0"/>
          <w:numId w:val="2"/>
        </w:numPr>
        <w:rPr>
          <w:rFonts w:asciiTheme="minorHAnsi" w:hAnsiTheme="minorHAnsi" w:cstheme="minorHAnsi"/>
          <w:sz w:val="24"/>
          <w:szCs w:val="24"/>
          <w:lang w:val="de-DE"/>
        </w:rPr>
      </w:pPr>
      <w:r w:rsidRPr="003A3121">
        <w:rPr>
          <w:rFonts w:asciiTheme="minorHAnsi" w:hAnsiTheme="minorHAnsi" w:cstheme="minorHAnsi"/>
          <w:sz w:val="24"/>
          <w:szCs w:val="24"/>
          <w:lang w:val="de-DE"/>
        </w:rPr>
        <w:t>Welche Angebote zur Integration sind aus Ihrer Sicht dringend notwendig?</w:t>
      </w:r>
    </w:p>
    <w:p w:rsidR="00637D9F" w:rsidRPr="003A3121" w:rsidRDefault="00637D9F" w:rsidP="00637D9F">
      <w:pPr>
        <w:pStyle w:val="Listenabsatz"/>
        <w:numPr>
          <w:ilvl w:val="0"/>
          <w:numId w:val="2"/>
        </w:numPr>
        <w:rPr>
          <w:rFonts w:asciiTheme="minorHAnsi" w:hAnsiTheme="minorHAnsi" w:cstheme="minorHAnsi"/>
          <w:sz w:val="24"/>
          <w:szCs w:val="24"/>
          <w:lang w:val="de-DE"/>
        </w:rPr>
      </w:pPr>
      <w:r w:rsidRPr="003A3121">
        <w:rPr>
          <w:rFonts w:asciiTheme="minorHAnsi" w:hAnsiTheme="minorHAnsi" w:cstheme="minorHAnsi"/>
          <w:sz w:val="24"/>
          <w:szCs w:val="24"/>
          <w:lang w:val="de-DE"/>
        </w:rPr>
        <w:t>Könnten Sie sich vorstellen, sich um einen Asylsuchenden besonders zu kümmern und ihm das Einleben zu erleichtern?</w:t>
      </w:r>
    </w:p>
    <w:p w:rsidR="00637D9F" w:rsidRPr="003A3121" w:rsidRDefault="00637D9F" w:rsidP="00637D9F">
      <w:pPr>
        <w:rPr>
          <w:rFonts w:asciiTheme="minorHAnsi" w:hAnsiTheme="minorHAnsi" w:cstheme="minorHAnsi"/>
          <w:sz w:val="24"/>
          <w:szCs w:val="24"/>
          <w:lang w:val="de-DE"/>
        </w:rPr>
      </w:pPr>
      <w:r w:rsidRPr="003A3121">
        <w:rPr>
          <w:rFonts w:asciiTheme="minorHAnsi" w:hAnsiTheme="minorHAnsi" w:cstheme="minorHAnsi"/>
          <w:sz w:val="24"/>
          <w:szCs w:val="24"/>
          <w:lang w:val="de-DE"/>
        </w:rPr>
        <w:lastRenderedPageBreak/>
        <w:t>Wenn Sie dieses Thema vertiefen möchten, verweise ich Sie auf das Kapitel „Heimat“ in meinem Buch „Schatztruhe für die Seniorenarbeit“, in dem ich dieses Thema ausführlicher bearbeitet und Ihnen dazu vielfältige methodische Vorschläge gemacht habe. Die Besucher aus dem Morgenland sind ja nicht im eigentlichen Sinne Zuwanderer, sondern eher Besucher, die nach ihrer Begegnung mit der Heiligen Familie wieder in ihre Heimat zurückgekehrt sind. Deshalb passt hier vielleicht eher der nächste methodische Vorschlag.</w:t>
      </w:r>
    </w:p>
    <w:p w:rsidR="00637D9F" w:rsidRPr="003A3121" w:rsidRDefault="00637D9F" w:rsidP="00637D9F">
      <w:pPr>
        <w:rPr>
          <w:rFonts w:asciiTheme="minorHAnsi" w:hAnsiTheme="minorHAnsi" w:cstheme="minorHAnsi"/>
          <w:sz w:val="24"/>
          <w:szCs w:val="24"/>
          <w:lang w:val="de-DE"/>
        </w:rPr>
      </w:pPr>
      <w:r w:rsidRPr="003A3121">
        <w:rPr>
          <w:rFonts w:asciiTheme="minorHAnsi" w:hAnsiTheme="minorHAnsi" w:cstheme="minorHAnsi"/>
          <w:sz w:val="24"/>
          <w:szCs w:val="24"/>
          <w:lang w:val="de-DE"/>
        </w:rPr>
        <w:t>Dauer: 30 Minuten</w:t>
      </w:r>
    </w:p>
    <w:p w:rsidR="00637D9F" w:rsidRPr="003A3121" w:rsidRDefault="00637D9F" w:rsidP="00637D9F">
      <w:pPr>
        <w:rPr>
          <w:rFonts w:asciiTheme="minorHAnsi" w:hAnsiTheme="minorHAnsi" w:cstheme="minorHAnsi"/>
          <w:sz w:val="24"/>
          <w:szCs w:val="24"/>
          <w:lang w:val="de-DE"/>
        </w:rPr>
      </w:pPr>
      <w:r w:rsidRPr="003A3121">
        <w:rPr>
          <w:rFonts w:asciiTheme="minorHAnsi" w:hAnsiTheme="minorHAnsi" w:cstheme="minorHAnsi"/>
          <w:sz w:val="24"/>
          <w:szCs w:val="24"/>
          <w:lang w:val="de-DE"/>
        </w:rPr>
        <w:t>Material: die Fragen auf Karten oder mündlich gestellt</w:t>
      </w:r>
    </w:p>
    <w:p w:rsidR="00637D9F" w:rsidRPr="003A3121" w:rsidRDefault="00637D9F" w:rsidP="00637D9F">
      <w:pPr>
        <w:rPr>
          <w:rFonts w:asciiTheme="minorHAnsi" w:hAnsiTheme="minorHAnsi" w:cstheme="minorHAnsi"/>
          <w:b/>
          <w:sz w:val="24"/>
          <w:szCs w:val="24"/>
          <w:lang w:val="de-DE"/>
        </w:rPr>
      </w:pPr>
      <w:r w:rsidRPr="003A3121">
        <w:rPr>
          <w:rFonts w:asciiTheme="minorHAnsi" w:hAnsiTheme="minorHAnsi" w:cstheme="minorHAnsi"/>
          <w:b/>
          <w:sz w:val="24"/>
          <w:szCs w:val="24"/>
          <w:lang w:val="de-DE"/>
        </w:rPr>
        <w:t>Gesprächsimpuls</w:t>
      </w:r>
    </w:p>
    <w:p w:rsidR="00637D9F" w:rsidRPr="003A3121" w:rsidRDefault="00637D9F" w:rsidP="00637D9F">
      <w:pPr>
        <w:rPr>
          <w:rFonts w:asciiTheme="minorHAnsi" w:hAnsiTheme="minorHAnsi" w:cstheme="minorHAnsi"/>
          <w:b/>
          <w:sz w:val="24"/>
          <w:szCs w:val="24"/>
          <w:lang w:val="de-DE"/>
        </w:rPr>
      </w:pPr>
      <w:r w:rsidRPr="003A3121">
        <w:rPr>
          <w:rFonts w:asciiTheme="minorHAnsi" w:hAnsiTheme="minorHAnsi" w:cstheme="minorHAnsi"/>
          <w:b/>
          <w:sz w:val="24"/>
          <w:szCs w:val="24"/>
          <w:lang w:val="de-DE"/>
        </w:rPr>
        <w:t>Besuch bekommen oder Besuche machen</w:t>
      </w:r>
    </w:p>
    <w:p w:rsidR="00637D9F" w:rsidRPr="003A3121" w:rsidRDefault="00637D9F" w:rsidP="00637D9F">
      <w:pPr>
        <w:rPr>
          <w:rFonts w:asciiTheme="minorHAnsi" w:hAnsiTheme="minorHAnsi" w:cstheme="minorHAnsi"/>
          <w:sz w:val="24"/>
          <w:szCs w:val="24"/>
          <w:lang w:val="de-DE"/>
        </w:rPr>
      </w:pPr>
      <w:r w:rsidRPr="003A3121">
        <w:rPr>
          <w:rFonts w:asciiTheme="minorHAnsi" w:hAnsiTheme="minorHAnsi" w:cstheme="minorHAnsi"/>
          <w:sz w:val="24"/>
          <w:szCs w:val="24"/>
          <w:lang w:val="de-DE"/>
        </w:rPr>
        <w:t>Heute geht man schnell auf einen Sprung zu Freunden oder Bekannten, wird spontan zum Mittagessen eingeladen oder verabredet sich kurzfristig auf ein Glas Bier oder Wein. Früher war es ein größeres Unternehmen, Besuch zu bekommen oder Besuche zu machen. Die Wohnung oder das Haus wurde geputzt, die beste Tischdecke aufgelegt, die natürlich blütenrein und gut gebügelt war. Es wurde Kuchen gebacken oder ein aufwendiges Essen gekocht. Das gute Geschirr kam aus dem Schrank. Auf den Bauernhöfen war das eine Gelegenheit, wieder einmal in die gute Stube zu gehen. Regen Sie Ihre Teilnehmenden dazu an, über die Besuchskultur früher ins Gespräch zu kommen. Mit dieser Methode können Sie das Gespräch schnell in Gang bringen.</w:t>
      </w:r>
    </w:p>
    <w:p w:rsidR="00637D9F" w:rsidRPr="003A3121" w:rsidRDefault="00637D9F" w:rsidP="00637D9F">
      <w:pPr>
        <w:rPr>
          <w:rFonts w:asciiTheme="minorHAnsi" w:hAnsiTheme="minorHAnsi" w:cstheme="minorHAnsi"/>
          <w:sz w:val="24"/>
          <w:szCs w:val="24"/>
          <w:lang w:val="de-DE"/>
        </w:rPr>
      </w:pPr>
      <w:r w:rsidRPr="003A3121">
        <w:rPr>
          <w:rFonts w:asciiTheme="minorHAnsi" w:hAnsiTheme="minorHAnsi" w:cstheme="minorHAnsi"/>
          <w:sz w:val="24"/>
          <w:szCs w:val="24"/>
          <w:lang w:val="de-DE"/>
        </w:rPr>
        <w:t>Suchen Sie sich einen schönen Korb, in dem Sie folgende Gegenstände legen:</w:t>
      </w:r>
    </w:p>
    <w:p w:rsidR="00637D9F" w:rsidRPr="003A3121" w:rsidRDefault="00637D9F" w:rsidP="00637D9F">
      <w:pPr>
        <w:pStyle w:val="Listenabsatz"/>
        <w:numPr>
          <w:ilvl w:val="0"/>
          <w:numId w:val="3"/>
        </w:numPr>
        <w:rPr>
          <w:rFonts w:asciiTheme="minorHAnsi" w:hAnsiTheme="minorHAnsi" w:cstheme="minorHAnsi"/>
          <w:sz w:val="24"/>
          <w:szCs w:val="24"/>
          <w:lang w:val="de-DE"/>
        </w:rPr>
      </w:pPr>
      <w:r w:rsidRPr="003A3121">
        <w:rPr>
          <w:rFonts w:asciiTheme="minorHAnsi" w:hAnsiTheme="minorHAnsi" w:cstheme="minorHAnsi"/>
          <w:sz w:val="24"/>
          <w:szCs w:val="24"/>
          <w:lang w:val="de-DE"/>
        </w:rPr>
        <w:t>Einen Schrubber</w:t>
      </w:r>
    </w:p>
    <w:p w:rsidR="00637D9F" w:rsidRPr="003A3121" w:rsidRDefault="00637D9F" w:rsidP="00637D9F">
      <w:pPr>
        <w:pStyle w:val="Listenabsatz"/>
        <w:numPr>
          <w:ilvl w:val="0"/>
          <w:numId w:val="3"/>
        </w:numPr>
        <w:rPr>
          <w:rFonts w:asciiTheme="minorHAnsi" w:hAnsiTheme="minorHAnsi" w:cstheme="minorHAnsi"/>
          <w:sz w:val="24"/>
          <w:szCs w:val="24"/>
          <w:lang w:val="de-DE"/>
        </w:rPr>
      </w:pPr>
      <w:r w:rsidRPr="003A3121">
        <w:rPr>
          <w:rFonts w:asciiTheme="minorHAnsi" w:hAnsiTheme="minorHAnsi" w:cstheme="minorHAnsi"/>
          <w:sz w:val="24"/>
          <w:szCs w:val="24"/>
          <w:lang w:val="de-DE"/>
        </w:rPr>
        <w:t>Eine gute Tischdecke</w:t>
      </w:r>
    </w:p>
    <w:p w:rsidR="00637D9F" w:rsidRPr="003A3121" w:rsidRDefault="00637D9F" w:rsidP="00637D9F">
      <w:pPr>
        <w:pStyle w:val="Listenabsatz"/>
        <w:numPr>
          <w:ilvl w:val="0"/>
          <w:numId w:val="3"/>
        </w:numPr>
        <w:rPr>
          <w:rFonts w:asciiTheme="minorHAnsi" w:hAnsiTheme="minorHAnsi" w:cstheme="minorHAnsi"/>
          <w:sz w:val="24"/>
          <w:szCs w:val="24"/>
          <w:lang w:val="de-DE"/>
        </w:rPr>
      </w:pPr>
      <w:r w:rsidRPr="003A3121">
        <w:rPr>
          <w:rFonts w:asciiTheme="minorHAnsi" w:hAnsiTheme="minorHAnsi" w:cstheme="minorHAnsi"/>
          <w:sz w:val="24"/>
          <w:szCs w:val="24"/>
          <w:lang w:val="de-DE"/>
        </w:rPr>
        <w:t>Eine Kuchenform</w:t>
      </w:r>
    </w:p>
    <w:p w:rsidR="00637D9F" w:rsidRPr="003A3121" w:rsidRDefault="00637D9F" w:rsidP="00637D9F">
      <w:pPr>
        <w:pStyle w:val="Listenabsatz"/>
        <w:numPr>
          <w:ilvl w:val="0"/>
          <w:numId w:val="3"/>
        </w:numPr>
        <w:rPr>
          <w:rFonts w:asciiTheme="minorHAnsi" w:hAnsiTheme="minorHAnsi" w:cstheme="minorHAnsi"/>
          <w:sz w:val="24"/>
          <w:szCs w:val="24"/>
          <w:lang w:val="de-DE"/>
        </w:rPr>
      </w:pPr>
      <w:r w:rsidRPr="003A3121">
        <w:rPr>
          <w:rFonts w:asciiTheme="minorHAnsi" w:hAnsiTheme="minorHAnsi" w:cstheme="minorHAnsi"/>
          <w:sz w:val="24"/>
          <w:szCs w:val="24"/>
          <w:lang w:val="de-DE"/>
        </w:rPr>
        <w:t>Eine Serviette</w:t>
      </w:r>
    </w:p>
    <w:p w:rsidR="00637D9F" w:rsidRPr="003A3121" w:rsidRDefault="00637D9F" w:rsidP="00637D9F">
      <w:pPr>
        <w:pStyle w:val="Listenabsatz"/>
        <w:numPr>
          <w:ilvl w:val="0"/>
          <w:numId w:val="3"/>
        </w:numPr>
        <w:rPr>
          <w:rFonts w:asciiTheme="minorHAnsi" w:hAnsiTheme="minorHAnsi" w:cstheme="minorHAnsi"/>
          <w:sz w:val="24"/>
          <w:szCs w:val="24"/>
          <w:lang w:val="de-DE"/>
        </w:rPr>
      </w:pPr>
      <w:r w:rsidRPr="003A3121">
        <w:rPr>
          <w:rFonts w:asciiTheme="minorHAnsi" w:hAnsiTheme="minorHAnsi" w:cstheme="minorHAnsi"/>
          <w:sz w:val="24"/>
          <w:szCs w:val="24"/>
          <w:lang w:val="de-DE"/>
        </w:rPr>
        <w:t>Putzmittel</w:t>
      </w:r>
    </w:p>
    <w:p w:rsidR="00637D9F" w:rsidRPr="003A3121" w:rsidRDefault="00637D9F" w:rsidP="00637D9F">
      <w:pPr>
        <w:pStyle w:val="Listenabsatz"/>
        <w:numPr>
          <w:ilvl w:val="0"/>
          <w:numId w:val="3"/>
        </w:numPr>
        <w:rPr>
          <w:rFonts w:asciiTheme="minorHAnsi" w:hAnsiTheme="minorHAnsi" w:cstheme="minorHAnsi"/>
          <w:sz w:val="24"/>
          <w:szCs w:val="24"/>
          <w:lang w:val="de-DE"/>
        </w:rPr>
      </w:pPr>
      <w:r w:rsidRPr="003A3121">
        <w:rPr>
          <w:rFonts w:asciiTheme="minorHAnsi" w:hAnsiTheme="minorHAnsi" w:cstheme="minorHAnsi"/>
          <w:sz w:val="24"/>
          <w:szCs w:val="24"/>
          <w:lang w:val="de-DE"/>
        </w:rPr>
        <w:t>Eine Kittelschürze</w:t>
      </w:r>
    </w:p>
    <w:p w:rsidR="00637D9F" w:rsidRPr="003A3121" w:rsidRDefault="00637D9F" w:rsidP="00637D9F">
      <w:pPr>
        <w:pStyle w:val="Listenabsatz"/>
        <w:numPr>
          <w:ilvl w:val="0"/>
          <w:numId w:val="3"/>
        </w:numPr>
        <w:rPr>
          <w:rFonts w:asciiTheme="minorHAnsi" w:hAnsiTheme="minorHAnsi" w:cstheme="minorHAnsi"/>
          <w:sz w:val="24"/>
          <w:szCs w:val="24"/>
          <w:lang w:val="de-DE"/>
        </w:rPr>
      </w:pPr>
      <w:r w:rsidRPr="003A3121">
        <w:rPr>
          <w:rFonts w:asciiTheme="minorHAnsi" w:hAnsiTheme="minorHAnsi" w:cstheme="minorHAnsi"/>
          <w:sz w:val="24"/>
          <w:szCs w:val="24"/>
          <w:lang w:val="de-DE"/>
        </w:rPr>
        <w:t>Ein Staubtuch</w:t>
      </w:r>
    </w:p>
    <w:p w:rsidR="00637D9F" w:rsidRPr="003A3121" w:rsidRDefault="00637D9F" w:rsidP="00637D9F">
      <w:pPr>
        <w:pStyle w:val="Listenabsatz"/>
        <w:numPr>
          <w:ilvl w:val="0"/>
          <w:numId w:val="3"/>
        </w:numPr>
        <w:rPr>
          <w:rFonts w:asciiTheme="minorHAnsi" w:hAnsiTheme="minorHAnsi" w:cstheme="minorHAnsi"/>
          <w:sz w:val="24"/>
          <w:szCs w:val="24"/>
          <w:lang w:val="de-DE"/>
        </w:rPr>
      </w:pPr>
      <w:r w:rsidRPr="003A3121">
        <w:rPr>
          <w:rFonts w:asciiTheme="minorHAnsi" w:hAnsiTheme="minorHAnsi" w:cstheme="minorHAnsi"/>
          <w:sz w:val="24"/>
          <w:szCs w:val="24"/>
          <w:lang w:val="de-DE"/>
        </w:rPr>
        <w:t>Eine Sammeltasse</w:t>
      </w:r>
    </w:p>
    <w:p w:rsidR="00637D9F" w:rsidRPr="003A3121" w:rsidRDefault="00637D9F" w:rsidP="00637D9F">
      <w:pPr>
        <w:pStyle w:val="Listenabsatz"/>
        <w:numPr>
          <w:ilvl w:val="0"/>
          <w:numId w:val="3"/>
        </w:numPr>
        <w:rPr>
          <w:rFonts w:asciiTheme="minorHAnsi" w:hAnsiTheme="minorHAnsi" w:cstheme="minorHAnsi"/>
          <w:sz w:val="24"/>
          <w:szCs w:val="24"/>
          <w:lang w:val="de-DE"/>
        </w:rPr>
      </w:pPr>
      <w:r w:rsidRPr="003A3121">
        <w:rPr>
          <w:rFonts w:asciiTheme="minorHAnsi" w:hAnsiTheme="minorHAnsi" w:cstheme="minorHAnsi"/>
          <w:sz w:val="24"/>
          <w:szCs w:val="24"/>
          <w:lang w:val="de-DE"/>
        </w:rPr>
        <w:t>Ggf. finden Sie und Ihre Teilnehmenden weitere Ideen.</w:t>
      </w:r>
    </w:p>
    <w:p w:rsidR="00637D9F" w:rsidRPr="003A3121" w:rsidRDefault="00637D9F" w:rsidP="00637D9F">
      <w:pPr>
        <w:rPr>
          <w:rFonts w:asciiTheme="minorHAnsi" w:hAnsiTheme="minorHAnsi" w:cstheme="minorHAnsi"/>
          <w:sz w:val="24"/>
          <w:szCs w:val="24"/>
          <w:lang w:val="de-DE"/>
        </w:rPr>
      </w:pPr>
      <w:r w:rsidRPr="003A3121">
        <w:rPr>
          <w:rFonts w:asciiTheme="minorHAnsi" w:hAnsiTheme="minorHAnsi" w:cstheme="minorHAnsi"/>
          <w:sz w:val="24"/>
          <w:szCs w:val="24"/>
          <w:lang w:val="de-DE"/>
        </w:rPr>
        <w:t>Decken Sie die Gegenstände im Korb zunächst mit einem großen Tuch ab. So wecken Sie die Neugier der Teilnehmenden. Packen Sie nun den Korb nach und nach aus und lassen Sie zu jedem Gegenstand die Assoziationen fließen, sodass die Menschen in Ihrer Runde darüber ins Gespräch kommen, was früher alles angestellt wurde, bevor man Besuch empfing.</w:t>
      </w:r>
    </w:p>
    <w:p w:rsidR="00637D9F" w:rsidRPr="003A3121" w:rsidRDefault="00637D9F" w:rsidP="00637D9F">
      <w:pPr>
        <w:rPr>
          <w:rFonts w:asciiTheme="minorHAnsi" w:hAnsiTheme="minorHAnsi" w:cstheme="minorHAnsi"/>
          <w:sz w:val="24"/>
          <w:szCs w:val="24"/>
          <w:lang w:val="de-DE"/>
        </w:rPr>
      </w:pPr>
      <w:r w:rsidRPr="003A3121">
        <w:rPr>
          <w:rFonts w:asciiTheme="minorHAnsi" w:hAnsiTheme="minorHAnsi" w:cstheme="minorHAnsi"/>
          <w:sz w:val="24"/>
          <w:szCs w:val="24"/>
          <w:lang w:val="de-DE"/>
        </w:rPr>
        <w:t>Vergleichen Sie dann diese Besuchskultur mit dem, was heute geschieht, wenn Freunde oder Bekannte einander besuchen.</w:t>
      </w:r>
    </w:p>
    <w:p w:rsidR="00637D9F" w:rsidRPr="003A3121" w:rsidRDefault="00637D9F" w:rsidP="00637D9F">
      <w:pPr>
        <w:rPr>
          <w:rFonts w:asciiTheme="minorHAnsi" w:hAnsiTheme="minorHAnsi" w:cstheme="minorHAnsi"/>
          <w:sz w:val="24"/>
          <w:szCs w:val="24"/>
          <w:lang w:val="de-DE"/>
        </w:rPr>
      </w:pPr>
      <w:r w:rsidRPr="003A3121">
        <w:rPr>
          <w:rFonts w:asciiTheme="minorHAnsi" w:hAnsiTheme="minorHAnsi" w:cstheme="minorHAnsi"/>
          <w:sz w:val="24"/>
          <w:szCs w:val="24"/>
          <w:lang w:val="de-DE"/>
        </w:rPr>
        <w:lastRenderedPageBreak/>
        <w:t>Diese Einheit eignet sich auch gut, wenn Sie in Ihrer Gemeinde oder in Ihrem Altenpflegeheim einen Kreis ehrenamtlicher Besucher haben. So kann man diese engagierten Menschen gut schulen und ihnen deutlich machen, wie sehr sich die Kultur des Besuchens im Laufe der Jahre verändert hat.</w:t>
      </w:r>
    </w:p>
    <w:p w:rsidR="00637D9F" w:rsidRPr="003A3121" w:rsidRDefault="00637D9F" w:rsidP="00637D9F">
      <w:pPr>
        <w:rPr>
          <w:rFonts w:asciiTheme="minorHAnsi" w:hAnsiTheme="minorHAnsi" w:cstheme="minorHAnsi"/>
          <w:sz w:val="24"/>
          <w:szCs w:val="24"/>
          <w:lang w:val="de-DE"/>
        </w:rPr>
      </w:pPr>
      <w:r w:rsidRPr="003A3121">
        <w:rPr>
          <w:rFonts w:asciiTheme="minorHAnsi" w:hAnsiTheme="minorHAnsi" w:cstheme="minorHAnsi"/>
          <w:sz w:val="24"/>
          <w:szCs w:val="24"/>
          <w:lang w:val="de-DE"/>
        </w:rPr>
        <w:t>Dauer: 30 Minuten</w:t>
      </w:r>
    </w:p>
    <w:p w:rsidR="00637D9F" w:rsidRPr="003A3121" w:rsidRDefault="00637D9F" w:rsidP="00637D9F">
      <w:pPr>
        <w:rPr>
          <w:rFonts w:asciiTheme="minorHAnsi" w:hAnsiTheme="minorHAnsi" w:cstheme="minorHAnsi"/>
          <w:sz w:val="24"/>
          <w:szCs w:val="24"/>
          <w:lang w:val="de-DE"/>
        </w:rPr>
      </w:pPr>
      <w:r w:rsidRPr="003A3121">
        <w:rPr>
          <w:rFonts w:asciiTheme="minorHAnsi" w:hAnsiTheme="minorHAnsi" w:cstheme="minorHAnsi"/>
          <w:sz w:val="24"/>
          <w:szCs w:val="24"/>
          <w:lang w:val="de-DE"/>
        </w:rPr>
        <w:t>Material: den Korb mit den aufgelisteten Gegenständen</w:t>
      </w:r>
    </w:p>
    <w:p w:rsidR="00637D9F" w:rsidRPr="003A3121" w:rsidRDefault="00637D9F" w:rsidP="00637D9F">
      <w:pPr>
        <w:rPr>
          <w:rFonts w:asciiTheme="minorHAnsi" w:hAnsiTheme="minorHAnsi" w:cstheme="minorHAnsi"/>
          <w:b/>
          <w:sz w:val="24"/>
          <w:szCs w:val="24"/>
          <w:lang w:val="de-DE"/>
        </w:rPr>
      </w:pPr>
      <w:r w:rsidRPr="003A3121">
        <w:rPr>
          <w:rFonts w:asciiTheme="minorHAnsi" w:hAnsiTheme="minorHAnsi" w:cstheme="minorHAnsi"/>
          <w:b/>
          <w:sz w:val="24"/>
          <w:szCs w:val="24"/>
          <w:lang w:val="de-DE"/>
        </w:rPr>
        <w:t>Zuordnungsspiel</w:t>
      </w:r>
    </w:p>
    <w:p w:rsidR="00637D9F" w:rsidRPr="003A3121" w:rsidRDefault="00637D9F" w:rsidP="00637D9F">
      <w:pPr>
        <w:rPr>
          <w:rFonts w:asciiTheme="minorHAnsi" w:hAnsiTheme="minorHAnsi" w:cstheme="minorHAnsi"/>
          <w:b/>
          <w:sz w:val="24"/>
          <w:szCs w:val="24"/>
          <w:lang w:val="de-DE"/>
        </w:rPr>
      </w:pPr>
      <w:r w:rsidRPr="003A3121">
        <w:rPr>
          <w:rFonts w:asciiTheme="minorHAnsi" w:hAnsiTheme="minorHAnsi" w:cstheme="minorHAnsi"/>
          <w:b/>
          <w:sz w:val="24"/>
          <w:szCs w:val="24"/>
          <w:lang w:val="de-DE"/>
        </w:rPr>
        <w:t xml:space="preserve">Könige </w:t>
      </w:r>
    </w:p>
    <w:p w:rsidR="00637D9F" w:rsidRPr="003A3121" w:rsidRDefault="00637D9F" w:rsidP="00637D9F">
      <w:pPr>
        <w:rPr>
          <w:rFonts w:asciiTheme="minorHAnsi" w:hAnsiTheme="minorHAnsi" w:cstheme="minorHAnsi"/>
          <w:sz w:val="24"/>
          <w:szCs w:val="24"/>
          <w:lang w:val="de-DE"/>
        </w:rPr>
      </w:pPr>
      <w:r w:rsidRPr="003A3121">
        <w:rPr>
          <w:rFonts w:asciiTheme="minorHAnsi" w:hAnsiTheme="minorHAnsi" w:cstheme="minorHAnsi"/>
          <w:sz w:val="24"/>
          <w:szCs w:val="24"/>
          <w:lang w:val="de-DE"/>
        </w:rPr>
        <w:t>Die Weisen aus dem Morgenland, so heißen sie in der Bibel, werden später zu den Heiligen drei Königen. Wohl wegen der kostbaren Geschenke hat man ihnen diesen Titel gegeben. Viele der älteren Menschen lesen in den Zeitungen der Regenbogenpresse gerne etwas über die aktuellen Königshäuser und kennen sich da oft gut aus. Beim Friseur oder in den Arztpraxen gehören diese Blätter zu den beliebten Zeitungen. Selbst wenn Sie selbst diese Royalties nicht besonders interessant finden, schätzen Sie das Interesse Ihrer Teilnehmenden dafür nicht gering, sondern nutzen Sie das Wissen zum Austausch und zum Gespräch.</w:t>
      </w:r>
    </w:p>
    <w:p w:rsidR="00637D9F" w:rsidRPr="003A3121" w:rsidRDefault="00637D9F" w:rsidP="00637D9F">
      <w:pPr>
        <w:rPr>
          <w:rFonts w:asciiTheme="minorHAnsi" w:hAnsiTheme="minorHAnsi" w:cstheme="minorHAnsi"/>
          <w:sz w:val="24"/>
          <w:szCs w:val="24"/>
          <w:lang w:val="de-DE"/>
        </w:rPr>
      </w:pPr>
      <w:r w:rsidRPr="003A3121">
        <w:rPr>
          <w:rFonts w:asciiTheme="minorHAnsi" w:hAnsiTheme="minorHAnsi" w:cstheme="minorHAnsi"/>
          <w:sz w:val="24"/>
          <w:szCs w:val="24"/>
          <w:lang w:val="de-DE"/>
        </w:rPr>
        <w:t>In der folgenden Tabelle habe ich Ihnen die berühmtesten Königshäuser so aufgeschrieben, dass Sie jeweils den König und die Königin und das Land finden, in dem sie herrschen oder einmal herrschen werden oder, im Falle Hannovers, einmal geherrscht haben.</w:t>
      </w:r>
    </w:p>
    <w:tbl>
      <w:tblPr>
        <w:tblStyle w:val="Tabellenraster"/>
        <w:tblW w:w="0" w:type="auto"/>
        <w:tblLook w:val="04A0" w:firstRow="1" w:lastRow="0" w:firstColumn="1" w:lastColumn="0" w:noHBand="0" w:noVBand="1"/>
      </w:tblPr>
      <w:tblGrid>
        <w:gridCol w:w="3163"/>
        <w:gridCol w:w="3062"/>
        <w:gridCol w:w="3063"/>
      </w:tblGrid>
      <w:tr w:rsidR="00637D9F" w:rsidRPr="003A3121" w:rsidTr="002C687C">
        <w:tc>
          <w:tcPr>
            <w:tcW w:w="7938" w:type="dxa"/>
          </w:tcPr>
          <w:p w:rsidR="00637D9F" w:rsidRPr="003A3121" w:rsidRDefault="00637D9F" w:rsidP="002C687C">
            <w:pPr>
              <w:rPr>
                <w:rFonts w:asciiTheme="minorHAnsi" w:hAnsiTheme="minorHAnsi" w:cstheme="minorHAnsi"/>
                <w:b/>
                <w:sz w:val="24"/>
                <w:szCs w:val="24"/>
                <w:lang w:val="de-DE"/>
              </w:rPr>
            </w:pPr>
            <w:r w:rsidRPr="003A3121">
              <w:rPr>
                <w:rFonts w:asciiTheme="minorHAnsi" w:hAnsiTheme="minorHAnsi" w:cstheme="minorHAnsi"/>
                <w:b/>
                <w:sz w:val="24"/>
                <w:szCs w:val="24"/>
                <w:lang w:val="de-DE"/>
              </w:rPr>
              <w:t>König / Prinzgemahl</w:t>
            </w:r>
          </w:p>
        </w:tc>
        <w:tc>
          <w:tcPr>
            <w:tcW w:w="7938" w:type="dxa"/>
          </w:tcPr>
          <w:p w:rsidR="00637D9F" w:rsidRPr="003A3121" w:rsidRDefault="00637D9F" w:rsidP="002C687C">
            <w:pPr>
              <w:rPr>
                <w:rFonts w:asciiTheme="minorHAnsi" w:hAnsiTheme="minorHAnsi" w:cstheme="minorHAnsi"/>
                <w:b/>
                <w:sz w:val="24"/>
                <w:szCs w:val="24"/>
                <w:lang w:val="de-DE"/>
              </w:rPr>
            </w:pPr>
            <w:r w:rsidRPr="003A3121">
              <w:rPr>
                <w:rFonts w:asciiTheme="minorHAnsi" w:hAnsiTheme="minorHAnsi" w:cstheme="minorHAnsi"/>
                <w:b/>
                <w:sz w:val="24"/>
                <w:szCs w:val="24"/>
                <w:lang w:val="de-DE"/>
              </w:rPr>
              <w:t>Königin / Frau des Königs</w:t>
            </w:r>
          </w:p>
        </w:tc>
        <w:tc>
          <w:tcPr>
            <w:tcW w:w="7938" w:type="dxa"/>
          </w:tcPr>
          <w:p w:rsidR="00637D9F" w:rsidRPr="003A3121" w:rsidRDefault="00637D9F" w:rsidP="002C687C">
            <w:pPr>
              <w:rPr>
                <w:rFonts w:asciiTheme="minorHAnsi" w:hAnsiTheme="minorHAnsi" w:cstheme="minorHAnsi"/>
                <w:b/>
                <w:sz w:val="24"/>
                <w:szCs w:val="24"/>
                <w:lang w:val="de-DE"/>
              </w:rPr>
            </w:pPr>
            <w:r w:rsidRPr="003A3121">
              <w:rPr>
                <w:rFonts w:asciiTheme="minorHAnsi" w:hAnsiTheme="minorHAnsi" w:cstheme="minorHAnsi"/>
                <w:b/>
                <w:sz w:val="24"/>
                <w:szCs w:val="24"/>
                <w:lang w:val="de-DE"/>
              </w:rPr>
              <w:t>Land</w:t>
            </w:r>
          </w:p>
        </w:tc>
      </w:tr>
      <w:tr w:rsidR="00637D9F" w:rsidRPr="003A3121" w:rsidTr="002C687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Carl XVI. Gustaf</w:t>
            </w:r>
          </w:p>
        </w:t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 xml:space="preserve">Silvia </w:t>
            </w:r>
            <w:proofErr w:type="spellStart"/>
            <w:r w:rsidRPr="003A3121">
              <w:rPr>
                <w:rFonts w:asciiTheme="minorHAnsi" w:hAnsiTheme="minorHAnsi" w:cstheme="minorHAnsi"/>
                <w:sz w:val="24"/>
                <w:szCs w:val="24"/>
                <w:lang w:val="de-DE"/>
              </w:rPr>
              <w:t>Sommerlath</w:t>
            </w:r>
            <w:proofErr w:type="spellEnd"/>
          </w:p>
        </w:t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Schweden</w:t>
            </w:r>
          </w:p>
        </w:tc>
      </w:tr>
      <w:tr w:rsidR="00637D9F" w:rsidRPr="003A3121" w:rsidTr="002C687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 xml:space="preserve">Daniel </w:t>
            </w:r>
            <w:proofErr w:type="spellStart"/>
            <w:r w:rsidRPr="003A3121">
              <w:rPr>
                <w:rFonts w:asciiTheme="minorHAnsi" w:hAnsiTheme="minorHAnsi" w:cstheme="minorHAnsi"/>
                <w:sz w:val="24"/>
                <w:szCs w:val="24"/>
                <w:lang w:val="de-DE"/>
              </w:rPr>
              <w:t>Westling</w:t>
            </w:r>
            <w:proofErr w:type="spellEnd"/>
          </w:p>
        </w:t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Victoria</w:t>
            </w:r>
          </w:p>
        </w:t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Schweden</w:t>
            </w:r>
          </w:p>
        </w:tc>
      </w:tr>
      <w:tr w:rsidR="00637D9F" w:rsidRPr="003A3121" w:rsidTr="002C687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Harald</w:t>
            </w:r>
          </w:p>
        </w:t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 xml:space="preserve">Sonja </w:t>
            </w:r>
            <w:proofErr w:type="spellStart"/>
            <w:r w:rsidRPr="003A3121">
              <w:rPr>
                <w:rFonts w:asciiTheme="minorHAnsi" w:hAnsiTheme="minorHAnsi" w:cstheme="minorHAnsi"/>
                <w:sz w:val="24"/>
                <w:szCs w:val="24"/>
                <w:lang w:val="de-DE"/>
              </w:rPr>
              <w:t>Haraldsen</w:t>
            </w:r>
            <w:proofErr w:type="spellEnd"/>
          </w:p>
        </w:t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Norwegen</w:t>
            </w:r>
          </w:p>
        </w:tc>
      </w:tr>
      <w:tr w:rsidR="00637D9F" w:rsidRPr="003A3121" w:rsidTr="002C687C">
        <w:tc>
          <w:tcPr>
            <w:tcW w:w="7938" w:type="dxa"/>
          </w:tcPr>
          <w:p w:rsidR="00637D9F" w:rsidRPr="003A3121" w:rsidRDefault="00637D9F" w:rsidP="002C687C">
            <w:pPr>
              <w:rPr>
                <w:rFonts w:asciiTheme="minorHAnsi" w:hAnsiTheme="minorHAnsi" w:cstheme="minorHAnsi"/>
                <w:sz w:val="24"/>
                <w:szCs w:val="24"/>
                <w:lang w:val="de-DE"/>
              </w:rPr>
            </w:pPr>
            <w:proofErr w:type="spellStart"/>
            <w:r w:rsidRPr="003A3121">
              <w:rPr>
                <w:rFonts w:asciiTheme="minorHAnsi" w:hAnsiTheme="minorHAnsi" w:cstheme="minorHAnsi"/>
                <w:sz w:val="24"/>
                <w:szCs w:val="24"/>
                <w:lang w:val="de-DE"/>
              </w:rPr>
              <w:t>Haakon</w:t>
            </w:r>
            <w:proofErr w:type="spellEnd"/>
            <w:r w:rsidRPr="003A3121">
              <w:rPr>
                <w:rFonts w:asciiTheme="minorHAnsi" w:hAnsiTheme="minorHAnsi" w:cstheme="minorHAnsi"/>
                <w:sz w:val="24"/>
                <w:szCs w:val="24"/>
                <w:lang w:val="de-DE"/>
              </w:rPr>
              <w:t xml:space="preserve"> Magnus</w:t>
            </w:r>
          </w:p>
        </w:t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Mette Marit</w:t>
            </w:r>
          </w:p>
        </w:t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Norwegen</w:t>
            </w:r>
          </w:p>
        </w:tc>
      </w:tr>
      <w:tr w:rsidR="00637D9F" w:rsidRPr="003A3121" w:rsidTr="002C687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 xml:space="preserve">Margrethe II. </w:t>
            </w:r>
          </w:p>
        </w:t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Hendrik</w:t>
            </w:r>
          </w:p>
        </w:t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Dänemark</w:t>
            </w:r>
          </w:p>
        </w:tc>
      </w:tr>
      <w:tr w:rsidR="00637D9F" w:rsidRPr="003A3121" w:rsidTr="002C687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Frederik</w:t>
            </w:r>
          </w:p>
        </w:t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Mary</w:t>
            </w:r>
          </w:p>
        </w:t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Dänemark</w:t>
            </w:r>
          </w:p>
        </w:tc>
      </w:tr>
      <w:tr w:rsidR="00637D9F" w:rsidRPr="003A3121" w:rsidTr="002C687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 xml:space="preserve">Philip Herzog von </w:t>
            </w:r>
            <w:proofErr w:type="spellStart"/>
            <w:r w:rsidRPr="003A3121">
              <w:rPr>
                <w:rFonts w:asciiTheme="minorHAnsi" w:hAnsiTheme="minorHAnsi" w:cstheme="minorHAnsi"/>
                <w:sz w:val="24"/>
                <w:szCs w:val="24"/>
                <w:lang w:val="de-DE"/>
              </w:rPr>
              <w:t>Edinburg</w:t>
            </w:r>
            <w:proofErr w:type="spellEnd"/>
          </w:p>
        </w:t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Elisabeth II.</w:t>
            </w:r>
          </w:p>
        </w:t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Vereinigtes Königreich</w:t>
            </w:r>
          </w:p>
        </w:tc>
      </w:tr>
      <w:tr w:rsidR="00637D9F" w:rsidRPr="003A3121" w:rsidTr="002C687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Charles</w:t>
            </w:r>
          </w:p>
        </w:t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Camilla</w:t>
            </w:r>
          </w:p>
        </w:t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Vereinigtes Königreich</w:t>
            </w:r>
          </w:p>
        </w:tc>
      </w:tr>
      <w:tr w:rsidR="00637D9F" w:rsidRPr="003A3121" w:rsidTr="002C687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William</w:t>
            </w:r>
          </w:p>
        </w:t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Kate Middleton</w:t>
            </w:r>
          </w:p>
        </w:t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Vereinigtes Königreich</w:t>
            </w:r>
          </w:p>
        </w:tc>
      </w:tr>
      <w:tr w:rsidR="00637D9F" w:rsidRPr="003A3121" w:rsidTr="002C687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Beatrix</w:t>
            </w:r>
          </w:p>
        </w:t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Claus von Amsberg</w:t>
            </w:r>
          </w:p>
        </w:t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Niederlande</w:t>
            </w:r>
          </w:p>
        </w:tc>
      </w:tr>
      <w:tr w:rsidR="00637D9F" w:rsidRPr="003A3121" w:rsidTr="002C687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Willem Alexander</w:t>
            </w:r>
          </w:p>
        </w:t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Maxima</w:t>
            </w:r>
          </w:p>
        </w:t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Niederlande</w:t>
            </w:r>
          </w:p>
        </w:tc>
      </w:tr>
      <w:tr w:rsidR="00637D9F" w:rsidRPr="003A3121" w:rsidTr="002C687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Baudouin I.</w:t>
            </w:r>
          </w:p>
        </w:t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Fabiola</w:t>
            </w:r>
          </w:p>
        </w:t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Belgien</w:t>
            </w:r>
          </w:p>
        </w:tc>
      </w:tr>
      <w:tr w:rsidR="00637D9F" w:rsidRPr="003A3121" w:rsidTr="002C687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Albert III.</w:t>
            </w:r>
          </w:p>
        </w:t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Paola</w:t>
            </w:r>
          </w:p>
        </w:t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Belgien</w:t>
            </w:r>
          </w:p>
        </w:tc>
      </w:tr>
      <w:tr w:rsidR="00637D9F" w:rsidRPr="003A3121" w:rsidTr="002C687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Philippe</w:t>
            </w:r>
          </w:p>
        </w:t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Mathilde</w:t>
            </w:r>
          </w:p>
        </w:t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Belgien</w:t>
            </w:r>
          </w:p>
        </w:tc>
      </w:tr>
      <w:tr w:rsidR="00637D9F" w:rsidRPr="003A3121" w:rsidTr="002C687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Juan Carlos I.</w:t>
            </w:r>
          </w:p>
        </w:t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Sofia</w:t>
            </w:r>
          </w:p>
        </w:t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Spanien</w:t>
            </w:r>
          </w:p>
        </w:tc>
      </w:tr>
      <w:tr w:rsidR="00637D9F" w:rsidRPr="003A3121" w:rsidTr="002C687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Felipe VI.</w:t>
            </w:r>
          </w:p>
        </w:t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Letizia</w:t>
            </w:r>
          </w:p>
        </w:t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Spanien</w:t>
            </w:r>
          </w:p>
        </w:tc>
      </w:tr>
      <w:tr w:rsidR="00637D9F" w:rsidRPr="003A3121" w:rsidTr="002C687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Ernst August</w:t>
            </w:r>
          </w:p>
        </w:t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Caroline</w:t>
            </w:r>
          </w:p>
        </w:t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Hannover</w:t>
            </w:r>
          </w:p>
        </w:tc>
      </w:tr>
      <w:tr w:rsidR="00637D9F" w:rsidRPr="003A3121" w:rsidTr="002C687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Rainier III.</w:t>
            </w:r>
          </w:p>
        </w:t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Grazia Patrizia</w:t>
            </w:r>
          </w:p>
        </w:t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Monaco</w:t>
            </w:r>
          </w:p>
        </w:tc>
      </w:tr>
      <w:tr w:rsidR="00637D9F" w:rsidRPr="003A3121" w:rsidTr="002C687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Albert II.</w:t>
            </w:r>
          </w:p>
        </w:t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Charlene Wittstock</w:t>
            </w:r>
          </w:p>
        </w:t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Monaco</w:t>
            </w:r>
          </w:p>
        </w:tc>
      </w:tr>
      <w:tr w:rsidR="00637D9F" w:rsidRPr="003A3121" w:rsidTr="002C687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Akihito</w:t>
            </w:r>
          </w:p>
        </w:t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Michiko</w:t>
            </w:r>
          </w:p>
        </w:tc>
        <w:tc>
          <w:tcPr>
            <w:tcW w:w="7938" w:type="dxa"/>
          </w:tcPr>
          <w:p w:rsidR="00637D9F" w:rsidRPr="003A3121" w:rsidRDefault="00637D9F" w:rsidP="002C687C">
            <w:pPr>
              <w:rPr>
                <w:rFonts w:asciiTheme="minorHAnsi" w:hAnsiTheme="minorHAnsi" w:cstheme="minorHAnsi"/>
                <w:sz w:val="24"/>
                <w:szCs w:val="24"/>
                <w:lang w:val="de-DE"/>
              </w:rPr>
            </w:pPr>
            <w:r w:rsidRPr="003A3121">
              <w:rPr>
                <w:rFonts w:asciiTheme="minorHAnsi" w:hAnsiTheme="minorHAnsi" w:cstheme="minorHAnsi"/>
                <w:sz w:val="24"/>
                <w:szCs w:val="24"/>
                <w:lang w:val="de-DE"/>
              </w:rPr>
              <w:t>Japan</w:t>
            </w:r>
          </w:p>
        </w:tc>
      </w:tr>
    </w:tbl>
    <w:p w:rsidR="00637D9F" w:rsidRPr="003A3121" w:rsidRDefault="00637D9F" w:rsidP="00637D9F">
      <w:pPr>
        <w:rPr>
          <w:rFonts w:asciiTheme="minorHAnsi" w:hAnsiTheme="minorHAnsi" w:cstheme="minorHAnsi"/>
          <w:sz w:val="24"/>
          <w:szCs w:val="24"/>
          <w:lang w:val="de-DE"/>
        </w:rPr>
      </w:pPr>
    </w:p>
    <w:p w:rsidR="00637D9F" w:rsidRPr="003A3121" w:rsidRDefault="00637D9F" w:rsidP="00637D9F">
      <w:pPr>
        <w:rPr>
          <w:rFonts w:asciiTheme="minorHAnsi" w:hAnsiTheme="minorHAnsi" w:cstheme="minorHAnsi"/>
          <w:sz w:val="24"/>
          <w:szCs w:val="24"/>
          <w:lang w:val="de-DE"/>
        </w:rPr>
      </w:pPr>
      <w:r w:rsidRPr="003A3121">
        <w:rPr>
          <w:rFonts w:asciiTheme="minorHAnsi" w:hAnsiTheme="minorHAnsi" w:cstheme="minorHAnsi"/>
          <w:sz w:val="24"/>
          <w:szCs w:val="24"/>
          <w:lang w:val="de-DE"/>
        </w:rPr>
        <w:t>Drucken Sie sich diese Tabelle möglich etwas vergrößert aus und schneiden Sie die einzelnen Namen und Länder aus. Geben Sie alle Streifen in einen Briefumschlag und fordern Sie die Teilnehmenden auf, die Könige, Königinnen und das Land in der richtigen Reihenfolge auf den Tisch zu legen. Wenn Sie so einen Briefumschlag für jeden Tisch vorbereiten, können Sie dieses Zuordnungsspiel sogar um die Wette stattfinden lassen. Wenn Sie für jeden Tisch eine andere Farbe wählen, ist das Spiel leichter wiederverwendbar, weil die Streifen dann nicht durcheinander kommen können.</w:t>
      </w:r>
    </w:p>
    <w:p w:rsidR="00637D9F" w:rsidRPr="003A3121" w:rsidRDefault="00637D9F" w:rsidP="00637D9F">
      <w:pPr>
        <w:rPr>
          <w:rFonts w:asciiTheme="minorHAnsi" w:hAnsiTheme="minorHAnsi" w:cstheme="minorHAnsi"/>
          <w:sz w:val="24"/>
          <w:szCs w:val="24"/>
          <w:lang w:val="de-DE"/>
        </w:rPr>
      </w:pPr>
      <w:r w:rsidRPr="003A3121">
        <w:rPr>
          <w:rFonts w:asciiTheme="minorHAnsi" w:hAnsiTheme="minorHAnsi" w:cstheme="minorHAnsi"/>
          <w:sz w:val="24"/>
          <w:szCs w:val="24"/>
          <w:lang w:val="de-DE"/>
        </w:rPr>
        <w:t>Stellen Sie im Anschluss an dieses Zuordnungsspiel die Frage, ob die älteren Herrschaften an der Monarchie festhalten oder sie abschaffen würden.</w:t>
      </w:r>
    </w:p>
    <w:p w:rsidR="00637D9F" w:rsidRPr="003A3121" w:rsidRDefault="00637D9F" w:rsidP="00637D9F">
      <w:pPr>
        <w:rPr>
          <w:rFonts w:asciiTheme="minorHAnsi" w:hAnsiTheme="minorHAnsi" w:cstheme="minorHAnsi"/>
          <w:sz w:val="24"/>
          <w:szCs w:val="24"/>
          <w:lang w:val="de-DE"/>
        </w:rPr>
      </w:pPr>
      <w:r w:rsidRPr="003A3121">
        <w:rPr>
          <w:rFonts w:asciiTheme="minorHAnsi" w:hAnsiTheme="minorHAnsi" w:cstheme="minorHAnsi"/>
          <w:sz w:val="24"/>
          <w:szCs w:val="24"/>
          <w:lang w:val="de-DE"/>
        </w:rPr>
        <w:t>Dauer: 20 Minuten</w:t>
      </w:r>
    </w:p>
    <w:p w:rsidR="00637D9F" w:rsidRPr="003A3121" w:rsidRDefault="00637D9F" w:rsidP="00637D9F">
      <w:pPr>
        <w:rPr>
          <w:rFonts w:asciiTheme="minorHAnsi" w:hAnsiTheme="minorHAnsi" w:cstheme="minorHAnsi"/>
          <w:sz w:val="24"/>
          <w:szCs w:val="24"/>
          <w:lang w:val="de-DE"/>
        </w:rPr>
      </w:pPr>
      <w:r w:rsidRPr="003A3121">
        <w:rPr>
          <w:rFonts w:asciiTheme="minorHAnsi" w:hAnsiTheme="minorHAnsi" w:cstheme="minorHAnsi"/>
          <w:sz w:val="24"/>
          <w:szCs w:val="24"/>
          <w:lang w:val="de-DE"/>
        </w:rPr>
        <w:t>Material: die Karten mit den Namen der Monarchen und den Ländern</w:t>
      </w:r>
    </w:p>
    <w:p w:rsidR="00637D9F" w:rsidRPr="003A3121" w:rsidRDefault="00637D9F" w:rsidP="00637D9F">
      <w:pPr>
        <w:rPr>
          <w:rFonts w:asciiTheme="minorHAnsi" w:hAnsiTheme="minorHAnsi" w:cstheme="minorHAnsi"/>
          <w:b/>
          <w:sz w:val="24"/>
          <w:szCs w:val="24"/>
          <w:lang w:val="de-DE"/>
        </w:rPr>
      </w:pPr>
      <w:r w:rsidRPr="003A3121">
        <w:rPr>
          <w:rFonts w:asciiTheme="minorHAnsi" w:hAnsiTheme="minorHAnsi" w:cstheme="minorHAnsi"/>
          <w:b/>
          <w:sz w:val="24"/>
          <w:szCs w:val="24"/>
          <w:lang w:val="de-DE"/>
        </w:rPr>
        <w:t>Gäste</w:t>
      </w:r>
    </w:p>
    <w:p w:rsidR="00637D9F" w:rsidRPr="003A3121" w:rsidRDefault="00637D9F" w:rsidP="00637D9F">
      <w:pPr>
        <w:rPr>
          <w:rFonts w:asciiTheme="minorHAnsi" w:hAnsiTheme="minorHAnsi" w:cstheme="minorHAnsi"/>
          <w:b/>
          <w:sz w:val="24"/>
          <w:szCs w:val="24"/>
          <w:lang w:val="de-DE"/>
        </w:rPr>
      </w:pPr>
      <w:r w:rsidRPr="003A3121">
        <w:rPr>
          <w:rFonts w:asciiTheme="minorHAnsi" w:hAnsiTheme="minorHAnsi" w:cstheme="minorHAnsi"/>
          <w:b/>
          <w:sz w:val="24"/>
          <w:szCs w:val="24"/>
          <w:lang w:val="de-DE"/>
        </w:rPr>
        <w:t>Sternsinger</w:t>
      </w:r>
    </w:p>
    <w:p w:rsidR="00637D9F" w:rsidRPr="003A3121" w:rsidRDefault="00637D9F" w:rsidP="00637D9F">
      <w:pPr>
        <w:rPr>
          <w:rFonts w:asciiTheme="minorHAnsi" w:hAnsiTheme="minorHAnsi" w:cstheme="minorHAnsi"/>
          <w:sz w:val="24"/>
          <w:szCs w:val="24"/>
          <w:lang w:val="de-DE"/>
        </w:rPr>
      </w:pPr>
      <w:r w:rsidRPr="003A3121">
        <w:rPr>
          <w:rFonts w:asciiTheme="minorHAnsi" w:hAnsiTheme="minorHAnsi" w:cstheme="minorHAnsi"/>
          <w:sz w:val="24"/>
          <w:szCs w:val="24"/>
          <w:lang w:val="de-DE"/>
        </w:rPr>
        <w:t xml:space="preserve">Wenn es in Ihrem Ort oder Stadtteil Sternsinger gibt, laden Sie diese doch ganz gezielt zum Seniorenkreis ein, damit sie das Haus segnen und von ihrer Arbeit erzählen können. </w:t>
      </w:r>
    </w:p>
    <w:p w:rsidR="00637D9F" w:rsidRPr="003A3121" w:rsidRDefault="00637D9F" w:rsidP="00637D9F">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4"/>
          <w:szCs w:val="24"/>
          <w:lang w:val="de-DE"/>
        </w:rPr>
      </w:pPr>
      <w:r w:rsidRPr="003A3121">
        <w:rPr>
          <w:rFonts w:asciiTheme="minorHAnsi" w:hAnsiTheme="minorHAnsi" w:cstheme="minorHAnsi"/>
          <w:b/>
          <w:sz w:val="24"/>
          <w:szCs w:val="24"/>
          <w:lang w:val="de-DE"/>
        </w:rPr>
        <w:t>20*C+M+B*17</w:t>
      </w:r>
    </w:p>
    <w:p w:rsidR="00637D9F" w:rsidRPr="003A3121" w:rsidRDefault="00637D9F" w:rsidP="00637D9F">
      <w:pPr>
        <w:rPr>
          <w:rFonts w:asciiTheme="minorHAnsi" w:hAnsiTheme="minorHAnsi" w:cstheme="minorHAnsi"/>
          <w:sz w:val="24"/>
          <w:szCs w:val="24"/>
          <w:lang w:val="de-DE"/>
        </w:rPr>
      </w:pPr>
      <w:r w:rsidRPr="003A3121">
        <w:rPr>
          <w:rFonts w:asciiTheme="minorHAnsi" w:hAnsiTheme="minorHAnsi" w:cstheme="minorHAnsi"/>
          <w:sz w:val="24"/>
          <w:szCs w:val="24"/>
          <w:lang w:val="de-DE"/>
        </w:rPr>
        <w:t xml:space="preserve">Vermutlich denken viele Ihrer Teilnehmenden, dieser Segen hieße „Caspar, Melchior und Balthasar“. Es ist aber die Abkürzung für Christus </w:t>
      </w:r>
      <w:proofErr w:type="spellStart"/>
      <w:r w:rsidRPr="003A3121">
        <w:rPr>
          <w:rFonts w:asciiTheme="minorHAnsi" w:hAnsiTheme="minorHAnsi" w:cstheme="minorHAnsi"/>
          <w:sz w:val="24"/>
          <w:szCs w:val="24"/>
          <w:lang w:val="de-DE"/>
        </w:rPr>
        <w:t>Mansionem</w:t>
      </w:r>
      <w:proofErr w:type="spellEnd"/>
      <w:r w:rsidRPr="003A3121">
        <w:rPr>
          <w:rFonts w:asciiTheme="minorHAnsi" w:hAnsiTheme="minorHAnsi" w:cstheme="minorHAnsi"/>
          <w:sz w:val="24"/>
          <w:szCs w:val="24"/>
          <w:lang w:val="de-DE"/>
        </w:rPr>
        <w:t xml:space="preserve"> </w:t>
      </w:r>
      <w:proofErr w:type="spellStart"/>
      <w:r w:rsidRPr="003A3121">
        <w:rPr>
          <w:rFonts w:asciiTheme="minorHAnsi" w:hAnsiTheme="minorHAnsi" w:cstheme="minorHAnsi"/>
          <w:sz w:val="24"/>
          <w:szCs w:val="24"/>
          <w:lang w:val="de-DE"/>
        </w:rPr>
        <w:t>Benedicat</w:t>
      </w:r>
      <w:proofErr w:type="spellEnd"/>
      <w:r w:rsidRPr="003A3121">
        <w:rPr>
          <w:rFonts w:asciiTheme="minorHAnsi" w:hAnsiTheme="minorHAnsi" w:cstheme="minorHAnsi"/>
          <w:sz w:val="24"/>
          <w:szCs w:val="24"/>
          <w:lang w:val="de-DE"/>
        </w:rPr>
        <w:t xml:space="preserve"> – Christus segne dieses Haus. Schreiben Sie den Segen gut lesbar auf eine Postkarte und kopieren Sie sie für alle Teilnehmenden. So haben Sie wieder einmal ein schönes Mitgebsel.</w:t>
      </w:r>
    </w:p>
    <w:p w:rsidR="00637D9F" w:rsidRPr="003A3121" w:rsidRDefault="00637D9F" w:rsidP="00637D9F">
      <w:pPr>
        <w:rPr>
          <w:rFonts w:asciiTheme="minorHAnsi" w:hAnsiTheme="minorHAnsi" w:cstheme="minorHAnsi"/>
          <w:sz w:val="24"/>
          <w:szCs w:val="24"/>
          <w:lang w:val="de-DE"/>
        </w:rPr>
      </w:pPr>
      <w:r w:rsidRPr="003A3121">
        <w:rPr>
          <w:rFonts w:asciiTheme="minorHAnsi" w:hAnsiTheme="minorHAnsi" w:cstheme="minorHAnsi"/>
          <w:sz w:val="24"/>
          <w:szCs w:val="24"/>
          <w:lang w:val="de-DE"/>
        </w:rPr>
        <w:t>Dauer: 15 Minuten</w:t>
      </w:r>
    </w:p>
    <w:p w:rsidR="00637D9F" w:rsidRPr="003A3121" w:rsidRDefault="00637D9F" w:rsidP="00637D9F">
      <w:pPr>
        <w:rPr>
          <w:rFonts w:asciiTheme="minorHAnsi" w:hAnsiTheme="minorHAnsi" w:cstheme="minorHAnsi"/>
          <w:sz w:val="24"/>
          <w:szCs w:val="24"/>
          <w:lang w:val="de-DE"/>
        </w:rPr>
      </w:pPr>
      <w:r w:rsidRPr="003A3121">
        <w:rPr>
          <w:rFonts w:asciiTheme="minorHAnsi" w:hAnsiTheme="minorHAnsi" w:cstheme="minorHAnsi"/>
          <w:sz w:val="24"/>
          <w:szCs w:val="24"/>
          <w:lang w:val="de-DE"/>
        </w:rPr>
        <w:t>Material: eine Postkarte mit dem aufgeschriebenen Segen zum Verteilen. Schön wäre es auch, für die Kinder einige Süßigkeiten bereit zu halten. Denken Sie auch daran, dass die Kinder für ein Projekt sammeln und Spenden erbitten.</w:t>
      </w:r>
    </w:p>
    <w:p w:rsidR="00637D9F" w:rsidRPr="003A3121" w:rsidRDefault="00637D9F">
      <w:pPr>
        <w:rPr>
          <w:rFonts w:asciiTheme="minorHAnsi" w:hAnsiTheme="minorHAnsi" w:cstheme="minorHAnsi"/>
          <w:sz w:val="24"/>
          <w:szCs w:val="24"/>
          <w:lang w:val="de-DE"/>
        </w:rPr>
      </w:pPr>
    </w:p>
    <w:sectPr w:rsidR="00637D9F" w:rsidRPr="003A3121" w:rsidSect="008300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8578E"/>
    <w:multiLevelType w:val="hybridMultilevel"/>
    <w:tmpl w:val="5BF08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520629"/>
    <w:multiLevelType w:val="hybridMultilevel"/>
    <w:tmpl w:val="0F72E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29021B"/>
    <w:multiLevelType w:val="hybridMultilevel"/>
    <w:tmpl w:val="D814F1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637D9F"/>
    <w:rsid w:val="00000D52"/>
    <w:rsid w:val="00001CF2"/>
    <w:rsid w:val="00002A29"/>
    <w:rsid w:val="00005B36"/>
    <w:rsid w:val="00006C29"/>
    <w:rsid w:val="0000756F"/>
    <w:rsid w:val="00010118"/>
    <w:rsid w:val="0001056C"/>
    <w:rsid w:val="00010E7D"/>
    <w:rsid w:val="0001143B"/>
    <w:rsid w:val="00011FD7"/>
    <w:rsid w:val="000128B6"/>
    <w:rsid w:val="00014A6A"/>
    <w:rsid w:val="00016780"/>
    <w:rsid w:val="00016A7A"/>
    <w:rsid w:val="0002088C"/>
    <w:rsid w:val="000219B2"/>
    <w:rsid w:val="00023EB6"/>
    <w:rsid w:val="000254AA"/>
    <w:rsid w:val="0002605C"/>
    <w:rsid w:val="000277FF"/>
    <w:rsid w:val="00030914"/>
    <w:rsid w:val="00032473"/>
    <w:rsid w:val="000336CE"/>
    <w:rsid w:val="00035E61"/>
    <w:rsid w:val="00036501"/>
    <w:rsid w:val="000366D9"/>
    <w:rsid w:val="00036C94"/>
    <w:rsid w:val="00040D11"/>
    <w:rsid w:val="000411FA"/>
    <w:rsid w:val="00041951"/>
    <w:rsid w:val="00041C0A"/>
    <w:rsid w:val="000428AD"/>
    <w:rsid w:val="00042D2C"/>
    <w:rsid w:val="0004331C"/>
    <w:rsid w:val="000436E5"/>
    <w:rsid w:val="0004373D"/>
    <w:rsid w:val="00050F43"/>
    <w:rsid w:val="00051079"/>
    <w:rsid w:val="00055B2F"/>
    <w:rsid w:val="00055E3D"/>
    <w:rsid w:val="00057E2C"/>
    <w:rsid w:val="00060AA1"/>
    <w:rsid w:val="00061E41"/>
    <w:rsid w:val="0006262F"/>
    <w:rsid w:val="00062E67"/>
    <w:rsid w:val="00064B1C"/>
    <w:rsid w:val="00064F51"/>
    <w:rsid w:val="00067FD9"/>
    <w:rsid w:val="0007057F"/>
    <w:rsid w:val="00070966"/>
    <w:rsid w:val="00070F86"/>
    <w:rsid w:val="00070F9C"/>
    <w:rsid w:val="00073061"/>
    <w:rsid w:val="000746B4"/>
    <w:rsid w:val="000764FD"/>
    <w:rsid w:val="000809B0"/>
    <w:rsid w:val="00081BF6"/>
    <w:rsid w:val="00082536"/>
    <w:rsid w:val="000832AA"/>
    <w:rsid w:val="0008462E"/>
    <w:rsid w:val="00087399"/>
    <w:rsid w:val="00092AEA"/>
    <w:rsid w:val="00094C75"/>
    <w:rsid w:val="000952C4"/>
    <w:rsid w:val="00096862"/>
    <w:rsid w:val="00097B33"/>
    <w:rsid w:val="000A0724"/>
    <w:rsid w:val="000A080C"/>
    <w:rsid w:val="000A18C6"/>
    <w:rsid w:val="000A4083"/>
    <w:rsid w:val="000A54DB"/>
    <w:rsid w:val="000A6C56"/>
    <w:rsid w:val="000A73D8"/>
    <w:rsid w:val="000B02B9"/>
    <w:rsid w:val="000B34DE"/>
    <w:rsid w:val="000B60B2"/>
    <w:rsid w:val="000B61CF"/>
    <w:rsid w:val="000B6F22"/>
    <w:rsid w:val="000B71B7"/>
    <w:rsid w:val="000B783C"/>
    <w:rsid w:val="000C0891"/>
    <w:rsid w:val="000C29FE"/>
    <w:rsid w:val="000C4F58"/>
    <w:rsid w:val="000C5329"/>
    <w:rsid w:val="000C691F"/>
    <w:rsid w:val="000C737B"/>
    <w:rsid w:val="000D15D5"/>
    <w:rsid w:val="000D1D51"/>
    <w:rsid w:val="000D3F63"/>
    <w:rsid w:val="000D50F9"/>
    <w:rsid w:val="000D6A3C"/>
    <w:rsid w:val="000D7AC6"/>
    <w:rsid w:val="000E0EB7"/>
    <w:rsid w:val="000E1B97"/>
    <w:rsid w:val="000E3A07"/>
    <w:rsid w:val="000E54A4"/>
    <w:rsid w:val="000E5FAF"/>
    <w:rsid w:val="000E7C68"/>
    <w:rsid w:val="000E7D3F"/>
    <w:rsid w:val="000F10D1"/>
    <w:rsid w:val="000F263A"/>
    <w:rsid w:val="000F26CA"/>
    <w:rsid w:val="000F5D62"/>
    <w:rsid w:val="00102525"/>
    <w:rsid w:val="0010352C"/>
    <w:rsid w:val="001049B8"/>
    <w:rsid w:val="00105027"/>
    <w:rsid w:val="00106256"/>
    <w:rsid w:val="001107C7"/>
    <w:rsid w:val="00111902"/>
    <w:rsid w:val="0011216B"/>
    <w:rsid w:val="00112621"/>
    <w:rsid w:val="00113AAE"/>
    <w:rsid w:val="00123FAC"/>
    <w:rsid w:val="001278B1"/>
    <w:rsid w:val="0013029E"/>
    <w:rsid w:val="001355CD"/>
    <w:rsid w:val="00137C52"/>
    <w:rsid w:val="00143B32"/>
    <w:rsid w:val="0014587A"/>
    <w:rsid w:val="001459FE"/>
    <w:rsid w:val="001460F0"/>
    <w:rsid w:val="001462FC"/>
    <w:rsid w:val="001501E4"/>
    <w:rsid w:val="00151780"/>
    <w:rsid w:val="00151A04"/>
    <w:rsid w:val="001565E0"/>
    <w:rsid w:val="001572C1"/>
    <w:rsid w:val="00160104"/>
    <w:rsid w:val="001602F8"/>
    <w:rsid w:val="0016054E"/>
    <w:rsid w:val="00162EC4"/>
    <w:rsid w:val="00166F69"/>
    <w:rsid w:val="00170CD5"/>
    <w:rsid w:val="00171CB9"/>
    <w:rsid w:val="00171D72"/>
    <w:rsid w:val="00172E7F"/>
    <w:rsid w:val="00174ADF"/>
    <w:rsid w:val="00174DA9"/>
    <w:rsid w:val="00176BC6"/>
    <w:rsid w:val="00181937"/>
    <w:rsid w:val="00181D5E"/>
    <w:rsid w:val="00181E9D"/>
    <w:rsid w:val="0018377E"/>
    <w:rsid w:val="00185AFE"/>
    <w:rsid w:val="001878F5"/>
    <w:rsid w:val="00190D47"/>
    <w:rsid w:val="00191254"/>
    <w:rsid w:val="00192120"/>
    <w:rsid w:val="001950F7"/>
    <w:rsid w:val="001A1F6C"/>
    <w:rsid w:val="001A2441"/>
    <w:rsid w:val="001A314C"/>
    <w:rsid w:val="001A51C8"/>
    <w:rsid w:val="001A54D4"/>
    <w:rsid w:val="001A6790"/>
    <w:rsid w:val="001A72DF"/>
    <w:rsid w:val="001A7B2A"/>
    <w:rsid w:val="001A7E9C"/>
    <w:rsid w:val="001B070C"/>
    <w:rsid w:val="001B17B2"/>
    <w:rsid w:val="001B1DEC"/>
    <w:rsid w:val="001B421E"/>
    <w:rsid w:val="001B5DF3"/>
    <w:rsid w:val="001C076D"/>
    <w:rsid w:val="001C124A"/>
    <w:rsid w:val="001C22ED"/>
    <w:rsid w:val="001C2B17"/>
    <w:rsid w:val="001C3190"/>
    <w:rsid w:val="001C46A7"/>
    <w:rsid w:val="001D0B2A"/>
    <w:rsid w:val="001D16AB"/>
    <w:rsid w:val="001E13A7"/>
    <w:rsid w:val="001E1418"/>
    <w:rsid w:val="001E1DE9"/>
    <w:rsid w:val="001E1F9C"/>
    <w:rsid w:val="001E215E"/>
    <w:rsid w:val="001E2243"/>
    <w:rsid w:val="001E236B"/>
    <w:rsid w:val="001E4A89"/>
    <w:rsid w:val="001E71BA"/>
    <w:rsid w:val="001F054D"/>
    <w:rsid w:val="001F10E8"/>
    <w:rsid w:val="001F1995"/>
    <w:rsid w:val="001F28D7"/>
    <w:rsid w:val="001F3471"/>
    <w:rsid w:val="001F40A7"/>
    <w:rsid w:val="002004DE"/>
    <w:rsid w:val="00200A44"/>
    <w:rsid w:val="00201DE1"/>
    <w:rsid w:val="00202869"/>
    <w:rsid w:val="00205607"/>
    <w:rsid w:val="00207EE5"/>
    <w:rsid w:val="00210D37"/>
    <w:rsid w:val="00213E82"/>
    <w:rsid w:val="002142F5"/>
    <w:rsid w:val="00216594"/>
    <w:rsid w:val="0021760E"/>
    <w:rsid w:val="00217F96"/>
    <w:rsid w:val="00220800"/>
    <w:rsid w:val="0022131F"/>
    <w:rsid w:val="00222F67"/>
    <w:rsid w:val="00223324"/>
    <w:rsid w:val="002244E2"/>
    <w:rsid w:val="00224C5F"/>
    <w:rsid w:val="00227B29"/>
    <w:rsid w:val="00230640"/>
    <w:rsid w:val="0023092C"/>
    <w:rsid w:val="0023099D"/>
    <w:rsid w:val="00234BAD"/>
    <w:rsid w:val="0023631D"/>
    <w:rsid w:val="00237DCA"/>
    <w:rsid w:val="0024006D"/>
    <w:rsid w:val="00242A36"/>
    <w:rsid w:val="00243910"/>
    <w:rsid w:val="002449B1"/>
    <w:rsid w:val="00246191"/>
    <w:rsid w:val="002467FC"/>
    <w:rsid w:val="002473D2"/>
    <w:rsid w:val="00251600"/>
    <w:rsid w:val="00252E5A"/>
    <w:rsid w:val="00255315"/>
    <w:rsid w:val="00255613"/>
    <w:rsid w:val="0025672B"/>
    <w:rsid w:val="00256D80"/>
    <w:rsid w:val="00256E26"/>
    <w:rsid w:val="002576DD"/>
    <w:rsid w:val="00257D11"/>
    <w:rsid w:val="0026137B"/>
    <w:rsid w:val="00261808"/>
    <w:rsid w:val="00264457"/>
    <w:rsid w:val="00264649"/>
    <w:rsid w:val="002647D2"/>
    <w:rsid w:val="00265526"/>
    <w:rsid w:val="00266F06"/>
    <w:rsid w:val="00267335"/>
    <w:rsid w:val="00270CFC"/>
    <w:rsid w:val="00271E79"/>
    <w:rsid w:val="00272532"/>
    <w:rsid w:val="0027552F"/>
    <w:rsid w:val="002764EA"/>
    <w:rsid w:val="002772EF"/>
    <w:rsid w:val="00281F4B"/>
    <w:rsid w:val="00281FE6"/>
    <w:rsid w:val="002828AD"/>
    <w:rsid w:val="00282DBB"/>
    <w:rsid w:val="00285505"/>
    <w:rsid w:val="002871B9"/>
    <w:rsid w:val="002901C0"/>
    <w:rsid w:val="002901F2"/>
    <w:rsid w:val="00290208"/>
    <w:rsid w:val="00291BFF"/>
    <w:rsid w:val="00291C2E"/>
    <w:rsid w:val="002931F2"/>
    <w:rsid w:val="002950E0"/>
    <w:rsid w:val="002972A8"/>
    <w:rsid w:val="002A1676"/>
    <w:rsid w:val="002A1C85"/>
    <w:rsid w:val="002A1E8A"/>
    <w:rsid w:val="002A4B3A"/>
    <w:rsid w:val="002A6899"/>
    <w:rsid w:val="002A6FFE"/>
    <w:rsid w:val="002A7B83"/>
    <w:rsid w:val="002B0795"/>
    <w:rsid w:val="002B1BD6"/>
    <w:rsid w:val="002B2583"/>
    <w:rsid w:val="002B2807"/>
    <w:rsid w:val="002B3165"/>
    <w:rsid w:val="002B4F0E"/>
    <w:rsid w:val="002B5B1B"/>
    <w:rsid w:val="002B62FE"/>
    <w:rsid w:val="002B78BE"/>
    <w:rsid w:val="002C2735"/>
    <w:rsid w:val="002C2AC9"/>
    <w:rsid w:val="002C4867"/>
    <w:rsid w:val="002D4493"/>
    <w:rsid w:val="002D5975"/>
    <w:rsid w:val="002E294C"/>
    <w:rsid w:val="002E2DFE"/>
    <w:rsid w:val="002E5544"/>
    <w:rsid w:val="002E556F"/>
    <w:rsid w:val="002E567D"/>
    <w:rsid w:val="002E622F"/>
    <w:rsid w:val="002E6AC4"/>
    <w:rsid w:val="002F083C"/>
    <w:rsid w:val="002F154F"/>
    <w:rsid w:val="002F24DD"/>
    <w:rsid w:val="002F2846"/>
    <w:rsid w:val="002F687E"/>
    <w:rsid w:val="003008DB"/>
    <w:rsid w:val="00300D1D"/>
    <w:rsid w:val="00301BA6"/>
    <w:rsid w:val="00302042"/>
    <w:rsid w:val="003040E3"/>
    <w:rsid w:val="00306F62"/>
    <w:rsid w:val="003072CE"/>
    <w:rsid w:val="00307817"/>
    <w:rsid w:val="00310496"/>
    <w:rsid w:val="00313CF6"/>
    <w:rsid w:val="00320132"/>
    <w:rsid w:val="00320544"/>
    <w:rsid w:val="00320768"/>
    <w:rsid w:val="00322567"/>
    <w:rsid w:val="0033103D"/>
    <w:rsid w:val="003313F2"/>
    <w:rsid w:val="003335DB"/>
    <w:rsid w:val="0033434F"/>
    <w:rsid w:val="00335370"/>
    <w:rsid w:val="003407A3"/>
    <w:rsid w:val="00340B49"/>
    <w:rsid w:val="00342B58"/>
    <w:rsid w:val="0034303C"/>
    <w:rsid w:val="003433CA"/>
    <w:rsid w:val="00345574"/>
    <w:rsid w:val="00347215"/>
    <w:rsid w:val="00350345"/>
    <w:rsid w:val="00353F1F"/>
    <w:rsid w:val="003545B0"/>
    <w:rsid w:val="00354624"/>
    <w:rsid w:val="00364C24"/>
    <w:rsid w:val="00366D9C"/>
    <w:rsid w:val="00367BCA"/>
    <w:rsid w:val="003711E3"/>
    <w:rsid w:val="003728B7"/>
    <w:rsid w:val="00372DCA"/>
    <w:rsid w:val="0037385B"/>
    <w:rsid w:val="00373A57"/>
    <w:rsid w:val="0037576A"/>
    <w:rsid w:val="00377C5F"/>
    <w:rsid w:val="00381985"/>
    <w:rsid w:val="0038268B"/>
    <w:rsid w:val="00383739"/>
    <w:rsid w:val="00383BB0"/>
    <w:rsid w:val="00386A5B"/>
    <w:rsid w:val="00390704"/>
    <w:rsid w:val="00392BEC"/>
    <w:rsid w:val="003932B5"/>
    <w:rsid w:val="003934DE"/>
    <w:rsid w:val="00395D63"/>
    <w:rsid w:val="00395DB5"/>
    <w:rsid w:val="00395E35"/>
    <w:rsid w:val="00395FAE"/>
    <w:rsid w:val="003A0505"/>
    <w:rsid w:val="003A0BAF"/>
    <w:rsid w:val="003A18EC"/>
    <w:rsid w:val="003A19BF"/>
    <w:rsid w:val="003A3121"/>
    <w:rsid w:val="003A3321"/>
    <w:rsid w:val="003B2195"/>
    <w:rsid w:val="003B7415"/>
    <w:rsid w:val="003B7BE9"/>
    <w:rsid w:val="003C0115"/>
    <w:rsid w:val="003C2C26"/>
    <w:rsid w:val="003C32BB"/>
    <w:rsid w:val="003C4297"/>
    <w:rsid w:val="003C5798"/>
    <w:rsid w:val="003C600D"/>
    <w:rsid w:val="003C7827"/>
    <w:rsid w:val="003D0B57"/>
    <w:rsid w:val="003D34E8"/>
    <w:rsid w:val="003D4246"/>
    <w:rsid w:val="003D452B"/>
    <w:rsid w:val="003D482D"/>
    <w:rsid w:val="003D518A"/>
    <w:rsid w:val="003D63FF"/>
    <w:rsid w:val="003E2392"/>
    <w:rsid w:val="003E3DFF"/>
    <w:rsid w:val="003E490F"/>
    <w:rsid w:val="003E61CF"/>
    <w:rsid w:val="003E7117"/>
    <w:rsid w:val="003F0515"/>
    <w:rsid w:val="003F0EF5"/>
    <w:rsid w:val="003F38BA"/>
    <w:rsid w:val="003F3D32"/>
    <w:rsid w:val="003F4F3F"/>
    <w:rsid w:val="003F5135"/>
    <w:rsid w:val="003F5892"/>
    <w:rsid w:val="003F5E93"/>
    <w:rsid w:val="003F67B4"/>
    <w:rsid w:val="003F74E3"/>
    <w:rsid w:val="004000B6"/>
    <w:rsid w:val="004008E0"/>
    <w:rsid w:val="00401D5C"/>
    <w:rsid w:val="00404717"/>
    <w:rsid w:val="00404B93"/>
    <w:rsid w:val="00407CEF"/>
    <w:rsid w:val="00407DB2"/>
    <w:rsid w:val="00410904"/>
    <w:rsid w:val="00413B58"/>
    <w:rsid w:val="00417287"/>
    <w:rsid w:val="004178F9"/>
    <w:rsid w:val="0042060A"/>
    <w:rsid w:val="00420CDA"/>
    <w:rsid w:val="00423C50"/>
    <w:rsid w:val="00423FC9"/>
    <w:rsid w:val="00424D33"/>
    <w:rsid w:val="00424EDA"/>
    <w:rsid w:val="00426A98"/>
    <w:rsid w:val="00426AA1"/>
    <w:rsid w:val="00427DF5"/>
    <w:rsid w:val="00430700"/>
    <w:rsid w:val="00430DC5"/>
    <w:rsid w:val="0043208F"/>
    <w:rsid w:val="00434A94"/>
    <w:rsid w:val="004356DF"/>
    <w:rsid w:val="004362D2"/>
    <w:rsid w:val="00436CB6"/>
    <w:rsid w:val="004370F2"/>
    <w:rsid w:val="0043745A"/>
    <w:rsid w:val="00440343"/>
    <w:rsid w:val="00440494"/>
    <w:rsid w:val="004406C7"/>
    <w:rsid w:val="004410E8"/>
    <w:rsid w:val="004426B4"/>
    <w:rsid w:val="0044577F"/>
    <w:rsid w:val="00450D43"/>
    <w:rsid w:val="0045200C"/>
    <w:rsid w:val="0045228E"/>
    <w:rsid w:val="00453B8D"/>
    <w:rsid w:val="004557EB"/>
    <w:rsid w:val="00456506"/>
    <w:rsid w:val="00456660"/>
    <w:rsid w:val="00456CE3"/>
    <w:rsid w:val="004578C0"/>
    <w:rsid w:val="00460B4F"/>
    <w:rsid w:val="00460CC7"/>
    <w:rsid w:val="0046122A"/>
    <w:rsid w:val="00461A7B"/>
    <w:rsid w:val="004627A4"/>
    <w:rsid w:val="004640E1"/>
    <w:rsid w:val="00464454"/>
    <w:rsid w:val="00464FD8"/>
    <w:rsid w:val="0046535A"/>
    <w:rsid w:val="00466C52"/>
    <w:rsid w:val="00472E57"/>
    <w:rsid w:val="00473C3F"/>
    <w:rsid w:val="00475352"/>
    <w:rsid w:val="00476D78"/>
    <w:rsid w:val="00481BC4"/>
    <w:rsid w:val="00481CF4"/>
    <w:rsid w:val="00483488"/>
    <w:rsid w:val="00486354"/>
    <w:rsid w:val="00486406"/>
    <w:rsid w:val="004905E3"/>
    <w:rsid w:val="004911D1"/>
    <w:rsid w:val="00492144"/>
    <w:rsid w:val="004929C5"/>
    <w:rsid w:val="00492A18"/>
    <w:rsid w:val="004930B9"/>
    <w:rsid w:val="00493A6D"/>
    <w:rsid w:val="00493EDA"/>
    <w:rsid w:val="00494F38"/>
    <w:rsid w:val="004956DC"/>
    <w:rsid w:val="00495E94"/>
    <w:rsid w:val="004966F6"/>
    <w:rsid w:val="00496768"/>
    <w:rsid w:val="00496BBE"/>
    <w:rsid w:val="00497793"/>
    <w:rsid w:val="0049782B"/>
    <w:rsid w:val="004979DE"/>
    <w:rsid w:val="004A11F5"/>
    <w:rsid w:val="004A15B7"/>
    <w:rsid w:val="004A41B3"/>
    <w:rsid w:val="004A434E"/>
    <w:rsid w:val="004A5FD3"/>
    <w:rsid w:val="004A6138"/>
    <w:rsid w:val="004A6A03"/>
    <w:rsid w:val="004B09B1"/>
    <w:rsid w:val="004B2D29"/>
    <w:rsid w:val="004B40AB"/>
    <w:rsid w:val="004B54D2"/>
    <w:rsid w:val="004B743E"/>
    <w:rsid w:val="004B7F18"/>
    <w:rsid w:val="004C0EAB"/>
    <w:rsid w:val="004C3023"/>
    <w:rsid w:val="004C3E04"/>
    <w:rsid w:val="004D05A0"/>
    <w:rsid w:val="004D157C"/>
    <w:rsid w:val="004D37B3"/>
    <w:rsid w:val="004D5733"/>
    <w:rsid w:val="004D596A"/>
    <w:rsid w:val="004E0627"/>
    <w:rsid w:val="004E0EAD"/>
    <w:rsid w:val="004E49FF"/>
    <w:rsid w:val="004E4AD3"/>
    <w:rsid w:val="004E55CC"/>
    <w:rsid w:val="004E58E7"/>
    <w:rsid w:val="004E5EA6"/>
    <w:rsid w:val="004E66CA"/>
    <w:rsid w:val="004F2BAE"/>
    <w:rsid w:val="004F3A89"/>
    <w:rsid w:val="004F4D22"/>
    <w:rsid w:val="004F65F0"/>
    <w:rsid w:val="004F67AF"/>
    <w:rsid w:val="004F6E7E"/>
    <w:rsid w:val="004F7D49"/>
    <w:rsid w:val="0050267A"/>
    <w:rsid w:val="00502D76"/>
    <w:rsid w:val="005033CC"/>
    <w:rsid w:val="00504B5E"/>
    <w:rsid w:val="005103E5"/>
    <w:rsid w:val="00512A3C"/>
    <w:rsid w:val="0051324E"/>
    <w:rsid w:val="00513E91"/>
    <w:rsid w:val="0051419A"/>
    <w:rsid w:val="00514FAB"/>
    <w:rsid w:val="005214F0"/>
    <w:rsid w:val="00527255"/>
    <w:rsid w:val="00527828"/>
    <w:rsid w:val="00530D42"/>
    <w:rsid w:val="00531DFC"/>
    <w:rsid w:val="00531E5A"/>
    <w:rsid w:val="005342F9"/>
    <w:rsid w:val="00534A26"/>
    <w:rsid w:val="0053547B"/>
    <w:rsid w:val="00535E31"/>
    <w:rsid w:val="00540130"/>
    <w:rsid w:val="00543B26"/>
    <w:rsid w:val="0054502C"/>
    <w:rsid w:val="00545DAA"/>
    <w:rsid w:val="00554F36"/>
    <w:rsid w:val="005562D1"/>
    <w:rsid w:val="00561714"/>
    <w:rsid w:val="00563EDE"/>
    <w:rsid w:val="00570043"/>
    <w:rsid w:val="0057690E"/>
    <w:rsid w:val="0058009E"/>
    <w:rsid w:val="00581284"/>
    <w:rsid w:val="00582ED3"/>
    <w:rsid w:val="00585DF0"/>
    <w:rsid w:val="00585F4C"/>
    <w:rsid w:val="005923F7"/>
    <w:rsid w:val="00593DEF"/>
    <w:rsid w:val="005940D9"/>
    <w:rsid w:val="005941C5"/>
    <w:rsid w:val="00594BB9"/>
    <w:rsid w:val="005A01BD"/>
    <w:rsid w:val="005A5A2F"/>
    <w:rsid w:val="005A5FC2"/>
    <w:rsid w:val="005A67B4"/>
    <w:rsid w:val="005B1232"/>
    <w:rsid w:val="005B1F6C"/>
    <w:rsid w:val="005B2883"/>
    <w:rsid w:val="005B3638"/>
    <w:rsid w:val="005B61A9"/>
    <w:rsid w:val="005B65BD"/>
    <w:rsid w:val="005B79DB"/>
    <w:rsid w:val="005B7CE7"/>
    <w:rsid w:val="005C0370"/>
    <w:rsid w:val="005C1F5D"/>
    <w:rsid w:val="005C5D9D"/>
    <w:rsid w:val="005C723C"/>
    <w:rsid w:val="005C7432"/>
    <w:rsid w:val="005C7523"/>
    <w:rsid w:val="005C7525"/>
    <w:rsid w:val="005C7D79"/>
    <w:rsid w:val="005D2673"/>
    <w:rsid w:val="005D3AA8"/>
    <w:rsid w:val="005D505D"/>
    <w:rsid w:val="005D79BB"/>
    <w:rsid w:val="005D7B4F"/>
    <w:rsid w:val="005E45FF"/>
    <w:rsid w:val="005E6313"/>
    <w:rsid w:val="005E73B9"/>
    <w:rsid w:val="005E760A"/>
    <w:rsid w:val="005E7C0C"/>
    <w:rsid w:val="005E7DD7"/>
    <w:rsid w:val="005F09FF"/>
    <w:rsid w:val="005F27BB"/>
    <w:rsid w:val="005F37DA"/>
    <w:rsid w:val="005F5461"/>
    <w:rsid w:val="005F54DE"/>
    <w:rsid w:val="005F5CB4"/>
    <w:rsid w:val="005F7CBE"/>
    <w:rsid w:val="00600837"/>
    <w:rsid w:val="0060621F"/>
    <w:rsid w:val="00607EA1"/>
    <w:rsid w:val="00612A0E"/>
    <w:rsid w:val="006163C8"/>
    <w:rsid w:val="00617E5F"/>
    <w:rsid w:val="006208F6"/>
    <w:rsid w:val="006220C7"/>
    <w:rsid w:val="00627A38"/>
    <w:rsid w:val="00631416"/>
    <w:rsid w:val="00636988"/>
    <w:rsid w:val="00637D9F"/>
    <w:rsid w:val="00640914"/>
    <w:rsid w:val="00643841"/>
    <w:rsid w:val="00644BBF"/>
    <w:rsid w:val="00645DF5"/>
    <w:rsid w:val="0064634D"/>
    <w:rsid w:val="006506E8"/>
    <w:rsid w:val="006518EB"/>
    <w:rsid w:val="0065468E"/>
    <w:rsid w:val="0065496D"/>
    <w:rsid w:val="00656A1F"/>
    <w:rsid w:val="00657D5B"/>
    <w:rsid w:val="00661C88"/>
    <w:rsid w:val="006633DC"/>
    <w:rsid w:val="00667C05"/>
    <w:rsid w:val="00667EFA"/>
    <w:rsid w:val="00672706"/>
    <w:rsid w:val="00672E6A"/>
    <w:rsid w:val="006743E2"/>
    <w:rsid w:val="006748EA"/>
    <w:rsid w:val="006754F3"/>
    <w:rsid w:val="00676D7C"/>
    <w:rsid w:val="00676EC2"/>
    <w:rsid w:val="00677F72"/>
    <w:rsid w:val="0068141D"/>
    <w:rsid w:val="006815EB"/>
    <w:rsid w:val="0068182E"/>
    <w:rsid w:val="00682AFF"/>
    <w:rsid w:val="00682ECE"/>
    <w:rsid w:val="0068375D"/>
    <w:rsid w:val="00683DD8"/>
    <w:rsid w:val="00687ECA"/>
    <w:rsid w:val="00691669"/>
    <w:rsid w:val="00694A28"/>
    <w:rsid w:val="00694B36"/>
    <w:rsid w:val="00694FE7"/>
    <w:rsid w:val="00695843"/>
    <w:rsid w:val="0069614A"/>
    <w:rsid w:val="0069645F"/>
    <w:rsid w:val="006A1B83"/>
    <w:rsid w:val="006A2283"/>
    <w:rsid w:val="006A50F4"/>
    <w:rsid w:val="006A5428"/>
    <w:rsid w:val="006A5ECE"/>
    <w:rsid w:val="006A6997"/>
    <w:rsid w:val="006A6EAE"/>
    <w:rsid w:val="006B0418"/>
    <w:rsid w:val="006B0923"/>
    <w:rsid w:val="006B1C8E"/>
    <w:rsid w:val="006B27CD"/>
    <w:rsid w:val="006B2B04"/>
    <w:rsid w:val="006B4A46"/>
    <w:rsid w:val="006B706F"/>
    <w:rsid w:val="006C084C"/>
    <w:rsid w:val="006C0992"/>
    <w:rsid w:val="006C0EE5"/>
    <w:rsid w:val="006C18D6"/>
    <w:rsid w:val="006C1A9D"/>
    <w:rsid w:val="006C277A"/>
    <w:rsid w:val="006D2CF0"/>
    <w:rsid w:val="006D449A"/>
    <w:rsid w:val="006D50AE"/>
    <w:rsid w:val="006E4ADB"/>
    <w:rsid w:val="006E4F8B"/>
    <w:rsid w:val="006E50DF"/>
    <w:rsid w:val="006E685A"/>
    <w:rsid w:val="006F1AA3"/>
    <w:rsid w:val="006F373B"/>
    <w:rsid w:val="006F4E48"/>
    <w:rsid w:val="006F4F6B"/>
    <w:rsid w:val="006F58C7"/>
    <w:rsid w:val="006F66A6"/>
    <w:rsid w:val="006F6EAB"/>
    <w:rsid w:val="00700591"/>
    <w:rsid w:val="0070210A"/>
    <w:rsid w:val="0070264F"/>
    <w:rsid w:val="00703BAA"/>
    <w:rsid w:val="00703C8F"/>
    <w:rsid w:val="00703D95"/>
    <w:rsid w:val="00705585"/>
    <w:rsid w:val="007058B2"/>
    <w:rsid w:val="00705B50"/>
    <w:rsid w:val="00706E4A"/>
    <w:rsid w:val="007075A0"/>
    <w:rsid w:val="00710742"/>
    <w:rsid w:val="00712725"/>
    <w:rsid w:val="00714224"/>
    <w:rsid w:val="00714789"/>
    <w:rsid w:val="00717584"/>
    <w:rsid w:val="00720732"/>
    <w:rsid w:val="00721748"/>
    <w:rsid w:val="00721CDA"/>
    <w:rsid w:val="00721D72"/>
    <w:rsid w:val="00721E8D"/>
    <w:rsid w:val="007239B0"/>
    <w:rsid w:val="00723B3B"/>
    <w:rsid w:val="0072481A"/>
    <w:rsid w:val="007278AF"/>
    <w:rsid w:val="007343E9"/>
    <w:rsid w:val="00736881"/>
    <w:rsid w:val="00737A61"/>
    <w:rsid w:val="00740A70"/>
    <w:rsid w:val="007428EC"/>
    <w:rsid w:val="007433C7"/>
    <w:rsid w:val="007447D7"/>
    <w:rsid w:val="007459C9"/>
    <w:rsid w:val="00745FBB"/>
    <w:rsid w:val="007464D5"/>
    <w:rsid w:val="0074692D"/>
    <w:rsid w:val="007476C0"/>
    <w:rsid w:val="007508A3"/>
    <w:rsid w:val="0075190B"/>
    <w:rsid w:val="00751C46"/>
    <w:rsid w:val="00752492"/>
    <w:rsid w:val="00753ADD"/>
    <w:rsid w:val="00754BAF"/>
    <w:rsid w:val="007558D6"/>
    <w:rsid w:val="00757A54"/>
    <w:rsid w:val="00764305"/>
    <w:rsid w:val="00764F2B"/>
    <w:rsid w:val="00766E84"/>
    <w:rsid w:val="00766F6B"/>
    <w:rsid w:val="00770734"/>
    <w:rsid w:val="00770A4C"/>
    <w:rsid w:val="0077262C"/>
    <w:rsid w:val="00772CBA"/>
    <w:rsid w:val="0077559C"/>
    <w:rsid w:val="00780969"/>
    <w:rsid w:val="007825A6"/>
    <w:rsid w:val="00782C84"/>
    <w:rsid w:val="007842B9"/>
    <w:rsid w:val="0078698C"/>
    <w:rsid w:val="0079036D"/>
    <w:rsid w:val="0079430C"/>
    <w:rsid w:val="0079566F"/>
    <w:rsid w:val="00795F7C"/>
    <w:rsid w:val="0079637A"/>
    <w:rsid w:val="00796E45"/>
    <w:rsid w:val="0079792E"/>
    <w:rsid w:val="00797ECE"/>
    <w:rsid w:val="007A107A"/>
    <w:rsid w:val="007A19C3"/>
    <w:rsid w:val="007A1A54"/>
    <w:rsid w:val="007A26B4"/>
    <w:rsid w:val="007A44A6"/>
    <w:rsid w:val="007A4C39"/>
    <w:rsid w:val="007A7CBA"/>
    <w:rsid w:val="007A7CC7"/>
    <w:rsid w:val="007A7CCC"/>
    <w:rsid w:val="007B0A97"/>
    <w:rsid w:val="007B0C6A"/>
    <w:rsid w:val="007B2028"/>
    <w:rsid w:val="007B25FD"/>
    <w:rsid w:val="007B2B73"/>
    <w:rsid w:val="007B3CFA"/>
    <w:rsid w:val="007B5B2F"/>
    <w:rsid w:val="007B6FBF"/>
    <w:rsid w:val="007C11E9"/>
    <w:rsid w:val="007C343F"/>
    <w:rsid w:val="007C553D"/>
    <w:rsid w:val="007C564C"/>
    <w:rsid w:val="007D379A"/>
    <w:rsid w:val="007D3927"/>
    <w:rsid w:val="007D4154"/>
    <w:rsid w:val="007D574A"/>
    <w:rsid w:val="007D67F3"/>
    <w:rsid w:val="007D6A82"/>
    <w:rsid w:val="007D6CF4"/>
    <w:rsid w:val="007D71D6"/>
    <w:rsid w:val="007E12E8"/>
    <w:rsid w:val="007E1D41"/>
    <w:rsid w:val="007E4137"/>
    <w:rsid w:val="007E5AFB"/>
    <w:rsid w:val="007E6083"/>
    <w:rsid w:val="007E73AC"/>
    <w:rsid w:val="007F0F22"/>
    <w:rsid w:val="007F1252"/>
    <w:rsid w:val="007F12CC"/>
    <w:rsid w:val="007F4EE6"/>
    <w:rsid w:val="007F63B1"/>
    <w:rsid w:val="00800C05"/>
    <w:rsid w:val="00801272"/>
    <w:rsid w:val="00803713"/>
    <w:rsid w:val="00804071"/>
    <w:rsid w:val="00804241"/>
    <w:rsid w:val="008050EE"/>
    <w:rsid w:val="00807800"/>
    <w:rsid w:val="00807D52"/>
    <w:rsid w:val="0081474F"/>
    <w:rsid w:val="00814B4D"/>
    <w:rsid w:val="00814B4E"/>
    <w:rsid w:val="00814F95"/>
    <w:rsid w:val="00815779"/>
    <w:rsid w:val="008208A1"/>
    <w:rsid w:val="00821CE6"/>
    <w:rsid w:val="00822F66"/>
    <w:rsid w:val="00823335"/>
    <w:rsid w:val="00823798"/>
    <w:rsid w:val="0082483C"/>
    <w:rsid w:val="00824D7E"/>
    <w:rsid w:val="00830097"/>
    <w:rsid w:val="008302EB"/>
    <w:rsid w:val="0083259B"/>
    <w:rsid w:val="00834B07"/>
    <w:rsid w:val="00834CE3"/>
    <w:rsid w:val="00835AFF"/>
    <w:rsid w:val="00847248"/>
    <w:rsid w:val="00847834"/>
    <w:rsid w:val="0085072C"/>
    <w:rsid w:val="00850A81"/>
    <w:rsid w:val="008539E6"/>
    <w:rsid w:val="00855AD3"/>
    <w:rsid w:val="00855B8E"/>
    <w:rsid w:val="00856B6E"/>
    <w:rsid w:val="00857757"/>
    <w:rsid w:val="008600F0"/>
    <w:rsid w:val="00861BD4"/>
    <w:rsid w:val="00862C9C"/>
    <w:rsid w:val="00864165"/>
    <w:rsid w:val="008654D4"/>
    <w:rsid w:val="008666D2"/>
    <w:rsid w:val="008671EB"/>
    <w:rsid w:val="00867F4E"/>
    <w:rsid w:val="0087449B"/>
    <w:rsid w:val="00874551"/>
    <w:rsid w:val="008747F7"/>
    <w:rsid w:val="00874FF1"/>
    <w:rsid w:val="008803B1"/>
    <w:rsid w:val="0088195F"/>
    <w:rsid w:val="008869CF"/>
    <w:rsid w:val="00887E19"/>
    <w:rsid w:val="00891B82"/>
    <w:rsid w:val="00895BE6"/>
    <w:rsid w:val="0089621F"/>
    <w:rsid w:val="0089693B"/>
    <w:rsid w:val="00896FE3"/>
    <w:rsid w:val="008A0E9C"/>
    <w:rsid w:val="008A1E56"/>
    <w:rsid w:val="008A2037"/>
    <w:rsid w:val="008A284E"/>
    <w:rsid w:val="008A3CF6"/>
    <w:rsid w:val="008A4B3E"/>
    <w:rsid w:val="008B03DA"/>
    <w:rsid w:val="008B06D2"/>
    <w:rsid w:val="008B122E"/>
    <w:rsid w:val="008B20E3"/>
    <w:rsid w:val="008B3BD9"/>
    <w:rsid w:val="008B5BC5"/>
    <w:rsid w:val="008B6287"/>
    <w:rsid w:val="008B73F5"/>
    <w:rsid w:val="008B7839"/>
    <w:rsid w:val="008C08AC"/>
    <w:rsid w:val="008C09EB"/>
    <w:rsid w:val="008C0D96"/>
    <w:rsid w:val="008C140E"/>
    <w:rsid w:val="008C4A36"/>
    <w:rsid w:val="008C6062"/>
    <w:rsid w:val="008C60FF"/>
    <w:rsid w:val="008C773A"/>
    <w:rsid w:val="008C7DD1"/>
    <w:rsid w:val="008D25AF"/>
    <w:rsid w:val="008D391B"/>
    <w:rsid w:val="008D40C5"/>
    <w:rsid w:val="008D6BE2"/>
    <w:rsid w:val="008D6C09"/>
    <w:rsid w:val="008D740C"/>
    <w:rsid w:val="008E763D"/>
    <w:rsid w:val="008F0F18"/>
    <w:rsid w:val="008F2CFA"/>
    <w:rsid w:val="008F3FBA"/>
    <w:rsid w:val="008F48CD"/>
    <w:rsid w:val="008F5491"/>
    <w:rsid w:val="008F61B4"/>
    <w:rsid w:val="008F7527"/>
    <w:rsid w:val="009005EB"/>
    <w:rsid w:val="009007A9"/>
    <w:rsid w:val="009021CF"/>
    <w:rsid w:val="00903D80"/>
    <w:rsid w:val="0090416C"/>
    <w:rsid w:val="009055BB"/>
    <w:rsid w:val="00905E25"/>
    <w:rsid w:val="009061F2"/>
    <w:rsid w:val="00910EE6"/>
    <w:rsid w:val="009127D5"/>
    <w:rsid w:val="00912F48"/>
    <w:rsid w:val="0091660B"/>
    <w:rsid w:val="0091789B"/>
    <w:rsid w:val="00920113"/>
    <w:rsid w:val="00920750"/>
    <w:rsid w:val="00920ABD"/>
    <w:rsid w:val="0092108D"/>
    <w:rsid w:val="00921919"/>
    <w:rsid w:val="00922F4B"/>
    <w:rsid w:val="009304B0"/>
    <w:rsid w:val="00931E1E"/>
    <w:rsid w:val="009324A9"/>
    <w:rsid w:val="009330EC"/>
    <w:rsid w:val="0093669C"/>
    <w:rsid w:val="0094413F"/>
    <w:rsid w:val="00947E53"/>
    <w:rsid w:val="0095152C"/>
    <w:rsid w:val="00951552"/>
    <w:rsid w:val="009516AF"/>
    <w:rsid w:val="009516C6"/>
    <w:rsid w:val="00951A7F"/>
    <w:rsid w:val="00952AC6"/>
    <w:rsid w:val="00954FD8"/>
    <w:rsid w:val="009556D4"/>
    <w:rsid w:val="00961D26"/>
    <w:rsid w:val="00961FC1"/>
    <w:rsid w:val="00963D5E"/>
    <w:rsid w:val="00964586"/>
    <w:rsid w:val="009657D3"/>
    <w:rsid w:val="00965972"/>
    <w:rsid w:val="009676B3"/>
    <w:rsid w:val="00970799"/>
    <w:rsid w:val="00970C49"/>
    <w:rsid w:val="00971092"/>
    <w:rsid w:val="009728FF"/>
    <w:rsid w:val="009767C8"/>
    <w:rsid w:val="00980A69"/>
    <w:rsid w:val="00980D55"/>
    <w:rsid w:val="00982A1F"/>
    <w:rsid w:val="009830B9"/>
    <w:rsid w:val="00984633"/>
    <w:rsid w:val="009846B2"/>
    <w:rsid w:val="00984F5B"/>
    <w:rsid w:val="009859D7"/>
    <w:rsid w:val="00986918"/>
    <w:rsid w:val="0099261E"/>
    <w:rsid w:val="00992A45"/>
    <w:rsid w:val="009939CC"/>
    <w:rsid w:val="00993EB2"/>
    <w:rsid w:val="0099422E"/>
    <w:rsid w:val="00995173"/>
    <w:rsid w:val="00996267"/>
    <w:rsid w:val="0099796E"/>
    <w:rsid w:val="009A0132"/>
    <w:rsid w:val="009A1CBD"/>
    <w:rsid w:val="009A2C72"/>
    <w:rsid w:val="009A3516"/>
    <w:rsid w:val="009A6BE2"/>
    <w:rsid w:val="009B5FE3"/>
    <w:rsid w:val="009C11BE"/>
    <w:rsid w:val="009C2B06"/>
    <w:rsid w:val="009C36E8"/>
    <w:rsid w:val="009C3D6E"/>
    <w:rsid w:val="009C5B36"/>
    <w:rsid w:val="009C5F79"/>
    <w:rsid w:val="009D1CE4"/>
    <w:rsid w:val="009D1F4F"/>
    <w:rsid w:val="009D467D"/>
    <w:rsid w:val="009D6825"/>
    <w:rsid w:val="009D7312"/>
    <w:rsid w:val="009D7EC3"/>
    <w:rsid w:val="009E02B7"/>
    <w:rsid w:val="009E2248"/>
    <w:rsid w:val="009E2C40"/>
    <w:rsid w:val="009E3896"/>
    <w:rsid w:val="009E3E24"/>
    <w:rsid w:val="009E59A9"/>
    <w:rsid w:val="009E5A5B"/>
    <w:rsid w:val="009E5A7C"/>
    <w:rsid w:val="009E6633"/>
    <w:rsid w:val="009E6E1D"/>
    <w:rsid w:val="009E6EE3"/>
    <w:rsid w:val="009E715D"/>
    <w:rsid w:val="009F2458"/>
    <w:rsid w:val="009F24E5"/>
    <w:rsid w:val="009F3C02"/>
    <w:rsid w:val="009F52FD"/>
    <w:rsid w:val="009F5355"/>
    <w:rsid w:val="00A02032"/>
    <w:rsid w:val="00A03711"/>
    <w:rsid w:val="00A10AA8"/>
    <w:rsid w:val="00A10CB8"/>
    <w:rsid w:val="00A11132"/>
    <w:rsid w:val="00A1298B"/>
    <w:rsid w:val="00A14A84"/>
    <w:rsid w:val="00A153DE"/>
    <w:rsid w:val="00A15A47"/>
    <w:rsid w:val="00A16897"/>
    <w:rsid w:val="00A200A1"/>
    <w:rsid w:val="00A218D8"/>
    <w:rsid w:val="00A23944"/>
    <w:rsid w:val="00A23D52"/>
    <w:rsid w:val="00A26372"/>
    <w:rsid w:val="00A27630"/>
    <w:rsid w:val="00A27AE7"/>
    <w:rsid w:val="00A31804"/>
    <w:rsid w:val="00A3561F"/>
    <w:rsid w:val="00A4076F"/>
    <w:rsid w:val="00A40D38"/>
    <w:rsid w:val="00A42D05"/>
    <w:rsid w:val="00A43EB9"/>
    <w:rsid w:val="00A4510F"/>
    <w:rsid w:val="00A465B0"/>
    <w:rsid w:val="00A46FAA"/>
    <w:rsid w:val="00A501FB"/>
    <w:rsid w:val="00A505C1"/>
    <w:rsid w:val="00A50BB9"/>
    <w:rsid w:val="00A5185B"/>
    <w:rsid w:val="00A534A9"/>
    <w:rsid w:val="00A53766"/>
    <w:rsid w:val="00A53D6F"/>
    <w:rsid w:val="00A57C50"/>
    <w:rsid w:val="00A60032"/>
    <w:rsid w:val="00A64B7E"/>
    <w:rsid w:val="00A6502C"/>
    <w:rsid w:val="00A67060"/>
    <w:rsid w:val="00A672C5"/>
    <w:rsid w:val="00A70FD1"/>
    <w:rsid w:val="00A7187D"/>
    <w:rsid w:val="00A72D73"/>
    <w:rsid w:val="00A7452B"/>
    <w:rsid w:val="00A74886"/>
    <w:rsid w:val="00A76D75"/>
    <w:rsid w:val="00A808F0"/>
    <w:rsid w:val="00A820CC"/>
    <w:rsid w:val="00A82D15"/>
    <w:rsid w:val="00A841FA"/>
    <w:rsid w:val="00A85134"/>
    <w:rsid w:val="00A854CF"/>
    <w:rsid w:val="00A864B8"/>
    <w:rsid w:val="00A866BA"/>
    <w:rsid w:val="00A868FD"/>
    <w:rsid w:val="00A86BE5"/>
    <w:rsid w:val="00A8724D"/>
    <w:rsid w:val="00A90A9B"/>
    <w:rsid w:val="00A90FC2"/>
    <w:rsid w:val="00A91184"/>
    <w:rsid w:val="00A922A2"/>
    <w:rsid w:val="00A9299C"/>
    <w:rsid w:val="00A92BB9"/>
    <w:rsid w:val="00A92E79"/>
    <w:rsid w:val="00A94876"/>
    <w:rsid w:val="00A95B03"/>
    <w:rsid w:val="00A96515"/>
    <w:rsid w:val="00A96F0D"/>
    <w:rsid w:val="00AA1177"/>
    <w:rsid w:val="00AA3694"/>
    <w:rsid w:val="00AA459A"/>
    <w:rsid w:val="00AB1547"/>
    <w:rsid w:val="00AB4F89"/>
    <w:rsid w:val="00AB54A0"/>
    <w:rsid w:val="00AB63E6"/>
    <w:rsid w:val="00AB6779"/>
    <w:rsid w:val="00AB6D69"/>
    <w:rsid w:val="00AC108E"/>
    <w:rsid w:val="00AC2635"/>
    <w:rsid w:val="00AC286C"/>
    <w:rsid w:val="00AC4F77"/>
    <w:rsid w:val="00AC59E4"/>
    <w:rsid w:val="00AC6846"/>
    <w:rsid w:val="00AC6DA3"/>
    <w:rsid w:val="00AD1C69"/>
    <w:rsid w:val="00AD2FC4"/>
    <w:rsid w:val="00AD44A5"/>
    <w:rsid w:val="00AD624D"/>
    <w:rsid w:val="00AD6C96"/>
    <w:rsid w:val="00AD6EC6"/>
    <w:rsid w:val="00AD713A"/>
    <w:rsid w:val="00AE0DF1"/>
    <w:rsid w:val="00AE1A9C"/>
    <w:rsid w:val="00AE3C02"/>
    <w:rsid w:val="00AE4801"/>
    <w:rsid w:val="00AE55B1"/>
    <w:rsid w:val="00AE5DC6"/>
    <w:rsid w:val="00AE6AA8"/>
    <w:rsid w:val="00AF0681"/>
    <w:rsid w:val="00AF0B3B"/>
    <w:rsid w:val="00AF0DA7"/>
    <w:rsid w:val="00AF171F"/>
    <w:rsid w:val="00AF1ABA"/>
    <w:rsid w:val="00AF3FE1"/>
    <w:rsid w:val="00AF57ED"/>
    <w:rsid w:val="00B00633"/>
    <w:rsid w:val="00B00A15"/>
    <w:rsid w:val="00B01634"/>
    <w:rsid w:val="00B02584"/>
    <w:rsid w:val="00B05F7F"/>
    <w:rsid w:val="00B11FAA"/>
    <w:rsid w:val="00B12A16"/>
    <w:rsid w:val="00B13D1F"/>
    <w:rsid w:val="00B14984"/>
    <w:rsid w:val="00B150C3"/>
    <w:rsid w:val="00B15E34"/>
    <w:rsid w:val="00B1640F"/>
    <w:rsid w:val="00B1727F"/>
    <w:rsid w:val="00B173E7"/>
    <w:rsid w:val="00B22A64"/>
    <w:rsid w:val="00B23DD4"/>
    <w:rsid w:val="00B23E45"/>
    <w:rsid w:val="00B24AB7"/>
    <w:rsid w:val="00B27309"/>
    <w:rsid w:val="00B35AF5"/>
    <w:rsid w:val="00B35B5E"/>
    <w:rsid w:val="00B414C6"/>
    <w:rsid w:val="00B42956"/>
    <w:rsid w:val="00B43A8F"/>
    <w:rsid w:val="00B43C8A"/>
    <w:rsid w:val="00B443FF"/>
    <w:rsid w:val="00B44416"/>
    <w:rsid w:val="00B4446B"/>
    <w:rsid w:val="00B45727"/>
    <w:rsid w:val="00B45879"/>
    <w:rsid w:val="00B46226"/>
    <w:rsid w:val="00B501A8"/>
    <w:rsid w:val="00B52009"/>
    <w:rsid w:val="00B5283D"/>
    <w:rsid w:val="00B5547F"/>
    <w:rsid w:val="00B558FD"/>
    <w:rsid w:val="00B55C6F"/>
    <w:rsid w:val="00B56153"/>
    <w:rsid w:val="00B57AF6"/>
    <w:rsid w:val="00B57FF2"/>
    <w:rsid w:val="00B6250D"/>
    <w:rsid w:val="00B62532"/>
    <w:rsid w:val="00B64B3C"/>
    <w:rsid w:val="00B73E42"/>
    <w:rsid w:val="00B75009"/>
    <w:rsid w:val="00B77F18"/>
    <w:rsid w:val="00B81394"/>
    <w:rsid w:val="00B824C3"/>
    <w:rsid w:val="00B83636"/>
    <w:rsid w:val="00B83E32"/>
    <w:rsid w:val="00B844B8"/>
    <w:rsid w:val="00B85A4F"/>
    <w:rsid w:val="00B8729D"/>
    <w:rsid w:val="00B910B7"/>
    <w:rsid w:val="00B91738"/>
    <w:rsid w:val="00B92EC9"/>
    <w:rsid w:val="00B94CD3"/>
    <w:rsid w:val="00B95F79"/>
    <w:rsid w:val="00B971CA"/>
    <w:rsid w:val="00B9761E"/>
    <w:rsid w:val="00B97B3F"/>
    <w:rsid w:val="00BA14AD"/>
    <w:rsid w:val="00BA440D"/>
    <w:rsid w:val="00BA4A74"/>
    <w:rsid w:val="00BA5062"/>
    <w:rsid w:val="00BA5402"/>
    <w:rsid w:val="00BA6829"/>
    <w:rsid w:val="00BA72EC"/>
    <w:rsid w:val="00BB0C5D"/>
    <w:rsid w:val="00BB166A"/>
    <w:rsid w:val="00BB28B7"/>
    <w:rsid w:val="00BB49B1"/>
    <w:rsid w:val="00BB5EBE"/>
    <w:rsid w:val="00BB6C84"/>
    <w:rsid w:val="00BB6E21"/>
    <w:rsid w:val="00BC1D71"/>
    <w:rsid w:val="00BC2267"/>
    <w:rsid w:val="00BC2978"/>
    <w:rsid w:val="00BC3B9D"/>
    <w:rsid w:val="00BD0DD2"/>
    <w:rsid w:val="00BD1043"/>
    <w:rsid w:val="00BD14EF"/>
    <w:rsid w:val="00BD3322"/>
    <w:rsid w:val="00BD37A1"/>
    <w:rsid w:val="00BD49C9"/>
    <w:rsid w:val="00BD4CE4"/>
    <w:rsid w:val="00BD5B9F"/>
    <w:rsid w:val="00BD5D38"/>
    <w:rsid w:val="00BD7BA4"/>
    <w:rsid w:val="00BE028A"/>
    <w:rsid w:val="00BE0D0F"/>
    <w:rsid w:val="00BE0EFF"/>
    <w:rsid w:val="00BE3C1B"/>
    <w:rsid w:val="00BE3F2F"/>
    <w:rsid w:val="00BE4B05"/>
    <w:rsid w:val="00BE50B0"/>
    <w:rsid w:val="00BE63C1"/>
    <w:rsid w:val="00BE7A66"/>
    <w:rsid w:val="00BE7CD9"/>
    <w:rsid w:val="00BF13DE"/>
    <w:rsid w:val="00BF28D5"/>
    <w:rsid w:val="00BF30F2"/>
    <w:rsid w:val="00BF328C"/>
    <w:rsid w:val="00BF43A7"/>
    <w:rsid w:val="00BF684D"/>
    <w:rsid w:val="00BF722F"/>
    <w:rsid w:val="00BF7F88"/>
    <w:rsid w:val="00C001DE"/>
    <w:rsid w:val="00C03726"/>
    <w:rsid w:val="00C03C99"/>
    <w:rsid w:val="00C057EC"/>
    <w:rsid w:val="00C06C91"/>
    <w:rsid w:val="00C100AB"/>
    <w:rsid w:val="00C10713"/>
    <w:rsid w:val="00C11DCF"/>
    <w:rsid w:val="00C12A85"/>
    <w:rsid w:val="00C14F85"/>
    <w:rsid w:val="00C17916"/>
    <w:rsid w:val="00C203FF"/>
    <w:rsid w:val="00C20B4E"/>
    <w:rsid w:val="00C20BCA"/>
    <w:rsid w:val="00C20BD1"/>
    <w:rsid w:val="00C215C5"/>
    <w:rsid w:val="00C21F23"/>
    <w:rsid w:val="00C23B1F"/>
    <w:rsid w:val="00C2709A"/>
    <w:rsid w:val="00C3132A"/>
    <w:rsid w:val="00C3404C"/>
    <w:rsid w:val="00C34FD2"/>
    <w:rsid w:val="00C35929"/>
    <w:rsid w:val="00C40596"/>
    <w:rsid w:val="00C40E92"/>
    <w:rsid w:val="00C430D8"/>
    <w:rsid w:val="00C44DC7"/>
    <w:rsid w:val="00C501FD"/>
    <w:rsid w:val="00C50391"/>
    <w:rsid w:val="00C507C0"/>
    <w:rsid w:val="00C52EDF"/>
    <w:rsid w:val="00C5378F"/>
    <w:rsid w:val="00C568C5"/>
    <w:rsid w:val="00C575DD"/>
    <w:rsid w:val="00C63232"/>
    <w:rsid w:val="00C644E0"/>
    <w:rsid w:val="00C70748"/>
    <w:rsid w:val="00C715BF"/>
    <w:rsid w:val="00C715D3"/>
    <w:rsid w:val="00C725B7"/>
    <w:rsid w:val="00C748F1"/>
    <w:rsid w:val="00C80679"/>
    <w:rsid w:val="00C816C2"/>
    <w:rsid w:val="00C81976"/>
    <w:rsid w:val="00C85A08"/>
    <w:rsid w:val="00C867E4"/>
    <w:rsid w:val="00C873E3"/>
    <w:rsid w:val="00C906F1"/>
    <w:rsid w:val="00C90D81"/>
    <w:rsid w:val="00C915D4"/>
    <w:rsid w:val="00C93A99"/>
    <w:rsid w:val="00C96153"/>
    <w:rsid w:val="00C97707"/>
    <w:rsid w:val="00CA09C2"/>
    <w:rsid w:val="00CA1A3F"/>
    <w:rsid w:val="00CA1C42"/>
    <w:rsid w:val="00CA2B14"/>
    <w:rsid w:val="00CA47FC"/>
    <w:rsid w:val="00CA4EBD"/>
    <w:rsid w:val="00CA7C0D"/>
    <w:rsid w:val="00CB12D8"/>
    <w:rsid w:val="00CB16E6"/>
    <w:rsid w:val="00CB1BD6"/>
    <w:rsid w:val="00CB1D12"/>
    <w:rsid w:val="00CB3C76"/>
    <w:rsid w:val="00CB781A"/>
    <w:rsid w:val="00CC0248"/>
    <w:rsid w:val="00CC0BC6"/>
    <w:rsid w:val="00CC28A8"/>
    <w:rsid w:val="00CC3BDA"/>
    <w:rsid w:val="00CC47F0"/>
    <w:rsid w:val="00CC71A8"/>
    <w:rsid w:val="00CC751B"/>
    <w:rsid w:val="00CD0D52"/>
    <w:rsid w:val="00CD12FD"/>
    <w:rsid w:val="00CD73C7"/>
    <w:rsid w:val="00CD7644"/>
    <w:rsid w:val="00CD78CC"/>
    <w:rsid w:val="00CE00F2"/>
    <w:rsid w:val="00CE05D4"/>
    <w:rsid w:val="00CE4BA7"/>
    <w:rsid w:val="00CE5292"/>
    <w:rsid w:val="00CE6534"/>
    <w:rsid w:val="00CF00D5"/>
    <w:rsid w:val="00CF23FD"/>
    <w:rsid w:val="00CF41FD"/>
    <w:rsid w:val="00CF55E6"/>
    <w:rsid w:val="00CF6D02"/>
    <w:rsid w:val="00CF74C8"/>
    <w:rsid w:val="00D0149D"/>
    <w:rsid w:val="00D05727"/>
    <w:rsid w:val="00D057AC"/>
    <w:rsid w:val="00D06898"/>
    <w:rsid w:val="00D070A5"/>
    <w:rsid w:val="00D1004F"/>
    <w:rsid w:val="00D1427F"/>
    <w:rsid w:val="00D15EFA"/>
    <w:rsid w:val="00D16324"/>
    <w:rsid w:val="00D17639"/>
    <w:rsid w:val="00D17E00"/>
    <w:rsid w:val="00D20F4F"/>
    <w:rsid w:val="00D217F6"/>
    <w:rsid w:val="00D22861"/>
    <w:rsid w:val="00D23D52"/>
    <w:rsid w:val="00D24A0B"/>
    <w:rsid w:val="00D26C98"/>
    <w:rsid w:val="00D277CA"/>
    <w:rsid w:val="00D27821"/>
    <w:rsid w:val="00D30478"/>
    <w:rsid w:val="00D34056"/>
    <w:rsid w:val="00D34096"/>
    <w:rsid w:val="00D34842"/>
    <w:rsid w:val="00D36275"/>
    <w:rsid w:val="00D36BA5"/>
    <w:rsid w:val="00D3731B"/>
    <w:rsid w:val="00D41D87"/>
    <w:rsid w:val="00D443D6"/>
    <w:rsid w:val="00D45284"/>
    <w:rsid w:val="00D4617B"/>
    <w:rsid w:val="00D535B1"/>
    <w:rsid w:val="00D5442B"/>
    <w:rsid w:val="00D54F11"/>
    <w:rsid w:val="00D61315"/>
    <w:rsid w:val="00D61A03"/>
    <w:rsid w:val="00D62603"/>
    <w:rsid w:val="00D64D2F"/>
    <w:rsid w:val="00D65A34"/>
    <w:rsid w:val="00D65ED0"/>
    <w:rsid w:val="00D665F7"/>
    <w:rsid w:val="00D711FA"/>
    <w:rsid w:val="00D72738"/>
    <w:rsid w:val="00D74BA8"/>
    <w:rsid w:val="00D7505D"/>
    <w:rsid w:val="00D753DA"/>
    <w:rsid w:val="00D75C51"/>
    <w:rsid w:val="00D774A3"/>
    <w:rsid w:val="00D801F3"/>
    <w:rsid w:val="00D80718"/>
    <w:rsid w:val="00D807B9"/>
    <w:rsid w:val="00D81115"/>
    <w:rsid w:val="00D820B5"/>
    <w:rsid w:val="00D83CFC"/>
    <w:rsid w:val="00D84406"/>
    <w:rsid w:val="00D848B2"/>
    <w:rsid w:val="00D850D7"/>
    <w:rsid w:val="00D8589D"/>
    <w:rsid w:val="00D85E2D"/>
    <w:rsid w:val="00D860DD"/>
    <w:rsid w:val="00D872AA"/>
    <w:rsid w:val="00D87532"/>
    <w:rsid w:val="00D87C7E"/>
    <w:rsid w:val="00D90C9E"/>
    <w:rsid w:val="00D9361B"/>
    <w:rsid w:val="00D94019"/>
    <w:rsid w:val="00D95313"/>
    <w:rsid w:val="00D95F81"/>
    <w:rsid w:val="00D9757B"/>
    <w:rsid w:val="00DA0EFF"/>
    <w:rsid w:val="00DA15C4"/>
    <w:rsid w:val="00DA4DE0"/>
    <w:rsid w:val="00DA52E7"/>
    <w:rsid w:val="00DA5F95"/>
    <w:rsid w:val="00DA6A6C"/>
    <w:rsid w:val="00DA72FD"/>
    <w:rsid w:val="00DA7406"/>
    <w:rsid w:val="00DB2A3E"/>
    <w:rsid w:val="00DB3DFC"/>
    <w:rsid w:val="00DB6201"/>
    <w:rsid w:val="00DB6217"/>
    <w:rsid w:val="00DB7FB0"/>
    <w:rsid w:val="00DC11B2"/>
    <w:rsid w:val="00DC2C49"/>
    <w:rsid w:val="00DC5D8D"/>
    <w:rsid w:val="00DC67AD"/>
    <w:rsid w:val="00DC6A51"/>
    <w:rsid w:val="00DC7162"/>
    <w:rsid w:val="00DC74C4"/>
    <w:rsid w:val="00DD1788"/>
    <w:rsid w:val="00DD37E3"/>
    <w:rsid w:val="00DD6071"/>
    <w:rsid w:val="00DD6BEE"/>
    <w:rsid w:val="00DD6C6B"/>
    <w:rsid w:val="00DD74F0"/>
    <w:rsid w:val="00DE05BD"/>
    <w:rsid w:val="00DE0A3B"/>
    <w:rsid w:val="00DE13D7"/>
    <w:rsid w:val="00DE3F82"/>
    <w:rsid w:val="00DE4913"/>
    <w:rsid w:val="00DE4BEB"/>
    <w:rsid w:val="00DF0804"/>
    <w:rsid w:val="00DF58B6"/>
    <w:rsid w:val="00E00A0E"/>
    <w:rsid w:val="00E00DAF"/>
    <w:rsid w:val="00E013FD"/>
    <w:rsid w:val="00E01A01"/>
    <w:rsid w:val="00E0253D"/>
    <w:rsid w:val="00E0464F"/>
    <w:rsid w:val="00E05889"/>
    <w:rsid w:val="00E0669C"/>
    <w:rsid w:val="00E11C31"/>
    <w:rsid w:val="00E11F1A"/>
    <w:rsid w:val="00E12280"/>
    <w:rsid w:val="00E12456"/>
    <w:rsid w:val="00E12F55"/>
    <w:rsid w:val="00E14B21"/>
    <w:rsid w:val="00E1656D"/>
    <w:rsid w:val="00E209C5"/>
    <w:rsid w:val="00E23948"/>
    <w:rsid w:val="00E23B03"/>
    <w:rsid w:val="00E24D02"/>
    <w:rsid w:val="00E32149"/>
    <w:rsid w:val="00E33519"/>
    <w:rsid w:val="00E3654F"/>
    <w:rsid w:val="00E3741B"/>
    <w:rsid w:val="00E400F8"/>
    <w:rsid w:val="00E40116"/>
    <w:rsid w:val="00E40E21"/>
    <w:rsid w:val="00E40F1D"/>
    <w:rsid w:val="00E416D4"/>
    <w:rsid w:val="00E424C6"/>
    <w:rsid w:val="00E45E7B"/>
    <w:rsid w:val="00E50801"/>
    <w:rsid w:val="00E61288"/>
    <w:rsid w:val="00E61909"/>
    <w:rsid w:val="00E61C41"/>
    <w:rsid w:val="00E65020"/>
    <w:rsid w:val="00E65818"/>
    <w:rsid w:val="00E65BD0"/>
    <w:rsid w:val="00E7176C"/>
    <w:rsid w:val="00E71961"/>
    <w:rsid w:val="00E741D0"/>
    <w:rsid w:val="00E7753D"/>
    <w:rsid w:val="00E80642"/>
    <w:rsid w:val="00E80C80"/>
    <w:rsid w:val="00E80E7C"/>
    <w:rsid w:val="00E81FE5"/>
    <w:rsid w:val="00E837DA"/>
    <w:rsid w:val="00E8475F"/>
    <w:rsid w:val="00E84E24"/>
    <w:rsid w:val="00E85278"/>
    <w:rsid w:val="00E8646D"/>
    <w:rsid w:val="00E86573"/>
    <w:rsid w:val="00E8658A"/>
    <w:rsid w:val="00E86E2C"/>
    <w:rsid w:val="00E872BC"/>
    <w:rsid w:val="00E90EBF"/>
    <w:rsid w:val="00E918E3"/>
    <w:rsid w:val="00E920AF"/>
    <w:rsid w:val="00E9247A"/>
    <w:rsid w:val="00E92A52"/>
    <w:rsid w:val="00E92B9D"/>
    <w:rsid w:val="00E931B6"/>
    <w:rsid w:val="00E94773"/>
    <w:rsid w:val="00E95796"/>
    <w:rsid w:val="00E96B69"/>
    <w:rsid w:val="00E96CF1"/>
    <w:rsid w:val="00E97077"/>
    <w:rsid w:val="00E9708F"/>
    <w:rsid w:val="00E9765A"/>
    <w:rsid w:val="00E97E61"/>
    <w:rsid w:val="00EA2FF9"/>
    <w:rsid w:val="00EA3DAB"/>
    <w:rsid w:val="00EA7B67"/>
    <w:rsid w:val="00EB05E9"/>
    <w:rsid w:val="00EB1229"/>
    <w:rsid w:val="00EB223F"/>
    <w:rsid w:val="00EB2A57"/>
    <w:rsid w:val="00EB3492"/>
    <w:rsid w:val="00EB4D94"/>
    <w:rsid w:val="00EC057F"/>
    <w:rsid w:val="00EC1454"/>
    <w:rsid w:val="00EC3CA3"/>
    <w:rsid w:val="00EC683B"/>
    <w:rsid w:val="00ED03BA"/>
    <w:rsid w:val="00ED14F9"/>
    <w:rsid w:val="00ED1515"/>
    <w:rsid w:val="00ED16BA"/>
    <w:rsid w:val="00ED6A0F"/>
    <w:rsid w:val="00ED6D8C"/>
    <w:rsid w:val="00ED7155"/>
    <w:rsid w:val="00EE0BFF"/>
    <w:rsid w:val="00EE1CCD"/>
    <w:rsid w:val="00EE55AD"/>
    <w:rsid w:val="00EE5949"/>
    <w:rsid w:val="00EE6B5D"/>
    <w:rsid w:val="00EF0BDE"/>
    <w:rsid w:val="00EF1965"/>
    <w:rsid w:val="00EF2FE0"/>
    <w:rsid w:val="00EF3634"/>
    <w:rsid w:val="00EF48D4"/>
    <w:rsid w:val="00EF7154"/>
    <w:rsid w:val="00EF7E54"/>
    <w:rsid w:val="00F01D81"/>
    <w:rsid w:val="00F01E57"/>
    <w:rsid w:val="00F05318"/>
    <w:rsid w:val="00F100F8"/>
    <w:rsid w:val="00F10108"/>
    <w:rsid w:val="00F11B9F"/>
    <w:rsid w:val="00F121E6"/>
    <w:rsid w:val="00F12DE6"/>
    <w:rsid w:val="00F132D5"/>
    <w:rsid w:val="00F14F61"/>
    <w:rsid w:val="00F16793"/>
    <w:rsid w:val="00F1695C"/>
    <w:rsid w:val="00F21D75"/>
    <w:rsid w:val="00F222A8"/>
    <w:rsid w:val="00F23709"/>
    <w:rsid w:val="00F26DF0"/>
    <w:rsid w:val="00F2744D"/>
    <w:rsid w:val="00F27C60"/>
    <w:rsid w:val="00F306B3"/>
    <w:rsid w:val="00F3080C"/>
    <w:rsid w:val="00F30961"/>
    <w:rsid w:val="00F31189"/>
    <w:rsid w:val="00F342A6"/>
    <w:rsid w:val="00F35F94"/>
    <w:rsid w:val="00F3664B"/>
    <w:rsid w:val="00F36DC8"/>
    <w:rsid w:val="00F40238"/>
    <w:rsid w:val="00F40F02"/>
    <w:rsid w:val="00F43F75"/>
    <w:rsid w:val="00F45972"/>
    <w:rsid w:val="00F45B61"/>
    <w:rsid w:val="00F46250"/>
    <w:rsid w:val="00F468A6"/>
    <w:rsid w:val="00F468D1"/>
    <w:rsid w:val="00F478E6"/>
    <w:rsid w:val="00F47EDE"/>
    <w:rsid w:val="00F51051"/>
    <w:rsid w:val="00F5117A"/>
    <w:rsid w:val="00F513CC"/>
    <w:rsid w:val="00F51C84"/>
    <w:rsid w:val="00F51CAA"/>
    <w:rsid w:val="00F535A0"/>
    <w:rsid w:val="00F54B8C"/>
    <w:rsid w:val="00F56968"/>
    <w:rsid w:val="00F575C6"/>
    <w:rsid w:val="00F577A4"/>
    <w:rsid w:val="00F57F57"/>
    <w:rsid w:val="00F61D27"/>
    <w:rsid w:val="00F629E2"/>
    <w:rsid w:val="00F62BDC"/>
    <w:rsid w:val="00F63AA9"/>
    <w:rsid w:val="00F64AB0"/>
    <w:rsid w:val="00F67040"/>
    <w:rsid w:val="00F673EE"/>
    <w:rsid w:val="00F7096E"/>
    <w:rsid w:val="00F7135C"/>
    <w:rsid w:val="00F7284F"/>
    <w:rsid w:val="00F73442"/>
    <w:rsid w:val="00F77FB3"/>
    <w:rsid w:val="00F80581"/>
    <w:rsid w:val="00F815D6"/>
    <w:rsid w:val="00F83F1D"/>
    <w:rsid w:val="00F84555"/>
    <w:rsid w:val="00F8485E"/>
    <w:rsid w:val="00F865CA"/>
    <w:rsid w:val="00F904CA"/>
    <w:rsid w:val="00F91A05"/>
    <w:rsid w:val="00F91F25"/>
    <w:rsid w:val="00F9218B"/>
    <w:rsid w:val="00F921A7"/>
    <w:rsid w:val="00F945BB"/>
    <w:rsid w:val="00F9464C"/>
    <w:rsid w:val="00FA0487"/>
    <w:rsid w:val="00FA0B13"/>
    <w:rsid w:val="00FA0F1F"/>
    <w:rsid w:val="00FA190A"/>
    <w:rsid w:val="00FA4ED5"/>
    <w:rsid w:val="00FA7971"/>
    <w:rsid w:val="00FA7E0D"/>
    <w:rsid w:val="00FB11E1"/>
    <w:rsid w:val="00FB4D01"/>
    <w:rsid w:val="00FC225F"/>
    <w:rsid w:val="00FC3819"/>
    <w:rsid w:val="00FC6044"/>
    <w:rsid w:val="00FC61BA"/>
    <w:rsid w:val="00FC6518"/>
    <w:rsid w:val="00FC68B4"/>
    <w:rsid w:val="00FC712C"/>
    <w:rsid w:val="00FC7321"/>
    <w:rsid w:val="00FC79D2"/>
    <w:rsid w:val="00FC7E20"/>
    <w:rsid w:val="00FD01CC"/>
    <w:rsid w:val="00FD0611"/>
    <w:rsid w:val="00FD2934"/>
    <w:rsid w:val="00FD3423"/>
    <w:rsid w:val="00FD43A3"/>
    <w:rsid w:val="00FD48A5"/>
    <w:rsid w:val="00FD5E57"/>
    <w:rsid w:val="00FD76C1"/>
    <w:rsid w:val="00FE0EA6"/>
    <w:rsid w:val="00FE27E2"/>
    <w:rsid w:val="00FE31DB"/>
    <w:rsid w:val="00FE3747"/>
    <w:rsid w:val="00FE52B0"/>
    <w:rsid w:val="00FE72F5"/>
    <w:rsid w:val="00FE7954"/>
    <w:rsid w:val="00FF0576"/>
    <w:rsid w:val="00FF2680"/>
    <w:rsid w:val="00FF2BE5"/>
    <w:rsid w:val="00FF3D6D"/>
    <w:rsid w:val="00FF4729"/>
    <w:rsid w:val="00FF6060"/>
    <w:rsid w:val="00FF67AC"/>
    <w:rsid w:val="00FF6F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C535D"/>
  <w15:docId w15:val="{CF25540E-B6ED-40C7-BF86-DC2F6E57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C737B"/>
  </w:style>
  <w:style w:type="paragraph" w:styleId="berschrift1">
    <w:name w:val="heading 1"/>
    <w:basedOn w:val="Standard"/>
    <w:next w:val="Standard"/>
    <w:link w:val="berschrift1Zchn"/>
    <w:uiPriority w:val="9"/>
    <w:qFormat/>
    <w:rsid w:val="000C737B"/>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0C737B"/>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0C737B"/>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0C737B"/>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0C737B"/>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0C737B"/>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0C737B"/>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0C737B"/>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0C737B"/>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737B"/>
    <w:rPr>
      <w:smallCaps/>
      <w:spacing w:val="5"/>
      <w:sz w:val="36"/>
      <w:szCs w:val="36"/>
    </w:rPr>
  </w:style>
  <w:style w:type="character" w:customStyle="1" w:styleId="berschrift2Zchn">
    <w:name w:val="Überschrift 2 Zchn"/>
    <w:basedOn w:val="Absatz-Standardschriftart"/>
    <w:link w:val="berschrift2"/>
    <w:uiPriority w:val="9"/>
    <w:semiHidden/>
    <w:rsid w:val="000C737B"/>
    <w:rPr>
      <w:smallCaps/>
      <w:sz w:val="28"/>
      <w:szCs w:val="28"/>
    </w:rPr>
  </w:style>
  <w:style w:type="character" w:customStyle="1" w:styleId="berschrift3Zchn">
    <w:name w:val="Überschrift 3 Zchn"/>
    <w:basedOn w:val="Absatz-Standardschriftart"/>
    <w:link w:val="berschrift3"/>
    <w:uiPriority w:val="9"/>
    <w:semiHidden/>
    <w:rsid w:val="000C737B"/>
    <w:rPr>
      <w:i/>
      <w:iCs/>
      <w:smallCaps/>
      <w:spacing w:val="5"/>
      <w:sz w:val="26"/>
      <w:szCs w:val="26"/>
    </w:rPr>
  </w:style>
  <w:style w:type="character" w:customStyle="1" w:styleId="berschrift4Zchn">
    <w:name w:val="Überschrift 4 Zchn"/>
    <w:basedOn w:val="Absatz-Standardschriftart"/>
    <w:link w:val="berschrift4"/>
    <w:uiPriority w:val="9"/>
    <w:semiHidden/>
    <w:rsid w:val="000C737B"/>
    <w:rPr>
      <w:b/>
      <w:bCs/>
      <w:spacing w:val="5"/>
      <w:sz w:val="24"/>
      <w:szCs w:val="24"/>
    </w:rPr>
  </w:style>
  <w:style w:type="character" w:customStyle="1" w:styleId="berschrift5Zchn">
    <w:name w:val="Überschrift 5 Zchn"/>
    <w:basedOn w:val="Absatz-Standardschriftart"/>
    <w:link w:val="berschrift5"/>
    <w:uiPriority w:val="9"/>
    <w:semiHidden/>
    <w:rsid w:val="000C737B"/>
    <w:rPr>
      <w:i/>
      <w:iCs/>
      <w:sz w:val="24"/>
      <w:szCs w:val="24"/>
    </w:rPr>
  </w:style>
  <w:style w:type="character" w:customStyle="1" w:styleId="berschrift6Zchn">
    <w:name w:val="Überschrift 6 Zchn"/>
    <w:basedOn w:val="Absatz-Standardschriftart"/>
    <w:link w:val="berschrift6"/>
    <w:uiPriority w:val="9"/>
    <w:semiHidden/>
    <w:rsid w:val="000C737B"/>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0C737B"/>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0C737B"/>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0C737B"/>
    <w:rPr>
      <w:b/>
      <w:bCs/>
      <w:i/>
      <w:iCs/>
      <w:color w:val="7F7F7F" w:themeColor="text1" w:themeTint="80"/>
      <w:sz w:val="18"/>
      <w:szCs w:val="18"/>
    </w:rPr>
  </w:style>
  <w:style w:type="paragraph" w:styleId="Titel">
    <w:name w:val="Title"/>
    <w:basedOn w:val="Standard"/>
    <w:next w:val="Standard"/>
    <w:link w:val="TitelZchn"/>
    <w:uiPriority w:val="10"/>
    <w:qFormat/>
    <w:rsid w:val="000C737B"/>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0C737B"/>
    <w:rPr>
      <w:smallCaps/>
      <w:sz w:val="52"/>
      <w:szCs w:val="52"/>
    </w:rPr>
  </w:style>
  <w:style w:type="paragraph" w:styleId="Untertitel">
    <w:name w:val="Subtitle"/>
    <w:basedOn w:val="Standard"/>
    <w:next w:val="Standard"/>
    <w:link w:val="UntertitelZchn"/>
    <w:uiPriority w:val="11"/>
    <w:qFormat/>
    <w:rsid w:val="000C737B"/>
    <w:rPr>
      <w:i/>
      <w:iCs/>
      <w:smallCaps/>
      <w:spacing w:val="10"/>
      <w:sz w:val="28"/>
      <w:szCs w:val="28"/>
    </w:rPr>
  </w:style>
  <w:style w:type="character" w:customStyle="1" w:styleId="UntertitelZchn">
    <w:name w:val="Untertitel Zchn"/>
    <w:basedOn w:val="Absatz-Standardschriftart"/>
    <w:link w:val="Untertitel"/>
    <w:uiPriority w:val="11"/>
    <w:rsid w:val="000C737B"/>
    <w:rPr>
      <w:i/>
      <w:iCs/>
      <w:smallCaps/>
      <w:spacing w:val="10"/>
      <w:sz w:val="28"/>
      <w:szCs w:val="28"/>
    </w:rPr>
  </w:style>
  <w:style w:type="character" w:styleId="Fett">
    <w:name w:val="Strong"/>
    <w:uiPriority w:val="22"/>
    <w:qFormat/>
    <w:rsid w:val="000C737B"/>
    <w:rPr>
      <w:b/>
      <w:bCs/>
    </w:rPr>
  </w:style>
  <w:style w:type="character" w:styleId="Hervorhebung">
    <w:name w:val="Emphasis"/>
    <w:uiPriority w:val="20"/>
    <w:qFormat/>
    <w:rsid w:val="000C737B"/>
    <w:rPr>
      <w:b/>
      <w:bCs/>
      <w:i/>
      <w:iCs/>
      <w:spacing w:val="10"/>
    </w:rPr>
  </w:style>
  <w:style w:type="paragraph" w:styleId="KeinLeerraum">
    <w:name w:val="No Spacing"/>
    <w:basedOn w:val="Standard"/>
    <w:uiPriority w:val="1"/>
    <w:qFormat/>
    <w:rsid w:val="000C737B"/>
    <w:pPr>
      <w:spacing w:after="0" w:line="240" w:lineRule="auto"/>
    </w:pPr>
  </w:style>
  <w:style w:type="paragraph" w:styleId="Listenabsatz">
    <w:name w:val="List Paragraph"/>
    <w:basedOn w:val="Standard"/>
    <w:uiPriority w:val="34"/>
    <w:qFormat/>
    <w:rsid w:val="000C737B"/>
    <w:pPr>
      <w:ind w:left="720"/>
      <w:contextualSpacing/>
    </w:pPr>
  </w:style>
  <w:style w:type="paragraph" w:styleId="Zitat">
    <w:name w:val="Quote"/>
    <w:basedOn w:val="Standard"/>
    <w:next w:val="Standard"/>
    <w:link w:val="ZitatZchn"/>
    <w:uiPriority w:val="29"/>
    <w:qFormat/>
    <w:rsid w:val="000C737B"/>
    <w:rPr>
      <w:i/>
      <w:iCs/>
    </w:rPr>
  </w:style>
  <w:style w:type="character" w:customStyle="1" w:styleId="ZitatZchn">
    <w:name w:val="Zitat Zchn"/>
    <w:basedOn w:val="Absatz-Standardschriftart"/>
    <w:link w:val="Zitat"/>
    <w:uiPriority w:val="29"/>
    <w:rsid w:val="000C737B"/>
    <w:rPr>
      <w:i/>
      <w:iCs/>
    </w:rPr>
  </w:style>
  <w:style w:type="paragraph" w:styleId="IntensivesZitat">
    <w:name w:val="Intense Quote"/>
    <w:basedOn w:val="Standard"/>
    <w:next w:val="Standard"/>
    <w:link w:val="IntensivesZitatZchn"/>
    <w:uiPriority w:val="30"/>
    <w:qFormat/>
    <w:rsid w:val="000C737B"/>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0C737B"/>
    <w:rPr>
      <w:i/>
      <w:iCs/>
    </w:rPr>
  </w:style>
  <w:style w:type="character" w:styleId="SchwacheHervorhebung">
    <w:name w:val="Subtle Emphasis"/>
    <w:uiPriority w:val="19"/>
    <w:qFormat/>
    <w:rsid w:val="000C737B"/>
    <w:rPr>
      <w:i/>
      <w:iCs/>
    </w:rPr>
  </w:style>
  <w:style w:type="character" w:styleId="IntensiveHervorhebung">
    <w:name w:val="Intense Emphasis"/>
    <w:uiPriority w:val="21"/>
    <w:qFormat/>
    <w:rsid w:val="000C737B"/>
    <w:rPr>
      <w:b/>
      <w:bCs/>
      <w:i/>
      <w:iCs/>
    </w:rPr>
  </w:style>
  <w:style w:type="character" w:styleId="SchwacherVerweis">
    <w:name w:val="Subtle Reference"/>
    <w:basedOn w:val="Absatz-Standardschriftart"/>
    <w:uiPriority w:val="31"/>
    <w:qFormat/>
    <w:rsid w:val="000C737B"/>
    <w:rPr>
      <w:smallCaps/>
    </w:rPr>
  </w:style>
  <w:style w:type="character" w:styleId="IntensiverVerweis">
    <w:name w:val="Intense Reference"/>
    <w:uiPriority w:val="32"/>
    <w:qFormat/>
    <w:rsid w:val="000C737B"/>
    <w:rPr>
      <w:b/>
      <w:bCs/>
      <w:smallCaps/>
    </w:rPr>
  </w:style>
  <w:style w:type="character" w:styleId="Buchtitel">
    <w:name w:val="Book Title"/>
    <w:basedOn w:val="Absatz-Standardschriftart"/>
    <w:uiPriority w:val="33"/>
    <w:qFormat/>
    <w:rsid w:val="000C737B"/>
    <w:rPr>
      <w:i/>
      <w:iCs/>
      <w:smallCaps/>
      <w:spacing w:val="5"/>
    </w:rPr>
  </w:style>
  <w:style w:type="paragraph" w:styleId="Inhaltsverzeichnisberschrift">
    <w:name w:val="TOC Heading"/>
    <w:basedOn w:val="berschrift1"/>
    <w:next w:val="Standard"/>
    <w:uiPriority w:val="39"/>
    <w:semiHidden/>
    <w:unhideWhenUsed/>
    <w:qFormat/>
    <w:rsid w:val="000C737B"/>
    <w:pPr>
      <w:outlineLvl w:val="9"/>
    </w:pPr>
  </w:style>
  <w:style w:type="table" w:styleId="Tabellenraster">
    <w:name w:val="Table Grid"/>
    <w:basedOn w:val="NormaleTabelle"/>
    <w:uiPriority w:val="59"/>
    <w:rsid w:val="0063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1374</Words>
  <Characters>8662</Characters>
  <Application>Microsoft Office Word</Application>
  <DocSecurity>0</DocSecurity>
  <Lines>72</Lines>
  <Paragraphs>20</Paragraphs>
  <ScaleCrop>false</ScaleCrop>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Kusch</dc:creator>
  <cp:lastModifiedBy>Zander, Annegret</cp:lastModifiedBy>
  <cp:revision>2</cp:revision>
  <dcterms:created xsi:type="dcterms:W3CDTF">2017-12-18T09:15:00Z</dcterms:created>
  <dcterms:modified xsi:type="dcterms:W3CDTF">2017-12-18T14:58:00Z</dcterms:modified>
</cp:coreProperties>
</file>